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370" w:rsidRPr="004019EC" w:rsidRDefault="00EB0370" w:rsidP="005859B2">
      <w:pPr>
        <w:shd w:val="clear" w:color="auto" w:fill="FFFFFF"/>
        <w:spacing w:after="0" w:line="240" w:lineRule="auto"/>
        <w:jc w:val="right"/>
        <w:rPr>
          <w:rFonts w:cs="Arial"/>
          <w:color w:val="000000"/>
        </w:rPr>
      </w:pPr>
      <w:bookmarkStart w:id="0" w:name="_GoBack"/>
      <w:bookmarkEnd w:id="0"/>
      <w:r w:rsidRPr="004019EC">
        <w:rPr>
          <w:rFonts w:ascii="Times New Roman" w:hAnsi="Times New Roman"/>
          <w:color w:val="000000"/>
          <w:sz w:val="24"/>
          <w:szCs w:val="24"/>
        </w:rPr>
        <w:t>Мурашова Наталия Юрьевна</w:t>
      </w:r>
    </w:p>
    <w:p w:rsidR="00EB0370" w:rsidRPr="004019EC" w:rsidRDefault="00EB0370" w:rsidP="005859B2">
      <w:pPr>
        <w:pBdr>
          <w:bottom w:val="single" w:sz="6" w:space="0" w:color="D6DDB9"/>
        </w:pBdr>
        <w:shd w:val="clear" w:color="auto" w:fill="FFFFFF"/>
        <w:spacing w:after="0" w:line="240" w:lineRule="auto"/>
        <w:ind w:firstLine="710"/>
        <w:outlineLvl w:val="0"/>
        <w:rPr>
          <w:rFonts w:ascii="Cambria" w:hAnsi="Cambria"/>
          <w:b/>
          <w:bCs/>
          <w:color w:val="366091"/>
          <w:kern w:val="36"/>
          <w:sz w:val="28"/>
          <w:szCs w:val="28"/>
        </w:rPr>
      </w:pPr>
      <w:r w:rsidRPr="004019EC">
        <w:rPr>
          <w:rFonts w:ascii="Times New Roman" w:hAnsi="Times New Roman"/>
          <w:b/>
          <w:bCs/>
          <w:color w:val="366091"/>
          <w:kern w:val="36"/>
          <w:sz w:val="28"/>
        </w:rPr>
        <w:t>Раздел 2.«Информационно-аналитический отчет педагогического работника о профессиональной деятельности в межаттестационный период».</w:t>
      </w:r>
    </w:p>
    <w:p w:rsidR="00EB0370" w:rsidRPr="004019EC" w:rsidRDefault="00EB0370" w:rsidP="005859B2">
      <w:pPr>
        <w:shd w:val="clear" w:color="auto" w:fill="FFFFFF"/>
        <w:spacing w:after="0" w:line="240" w:lineRule="auto"/>
        <w:rPr>
          <w:color w:val="000000"/>
        </w:rPr>
      </w:pPr>
      <w:r w:rsidRPr="004019EC">
        <w:rPr>
          <w:rFonts w:ascii="Times New Roman" w:hAnsi="Times New Roman"/>
          <w:b/>
          <w:bCs/>
          <w:color w:val="000000"/>
          <w:sz w:val="28"/>
        </w:rPr>
        <w:t>Критерий 1. «Результаты освоения обучающимися образовательных программ по итогам мониторингов, проводимых организацией»</w:t>
      </w:r>
    </w:p>
    <w:p w:rsidR="00EB0370" w:rsidRPr="004019EC" w:rsidRDefault="00EB0370" w:rsidP="005859B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cs="Arial"/>
          <w:color w:val="000000"/>
        </w:rPr>
      </w:pPr>
      <w:r w:rsidRPr="004019EC">
        <w:rPr>
          <w:rFonts w:ascii="Times New Roman" w:hAnsi="Times New Roman"/>
          <w:b/>
          <w:bCs/>
          <w:i/>
          <w:iCs/>
          <w:color w:val="000000"/>
          <w:sz w:val="28"/>
        </w:rPr>
        <w:t>1. Показатель «Динамика достижений обучающихся».</w:t>
      </w:r>
    </w:p>
    <w:p w:rsidR="00EB0370" w:rsidRPr="004019EC" w:rsidRDefault="00EB0370" w:rsidP="005859B2">
      <w:pPr>
        <w:numPr>
          <w:ilvl w:val="0"/>
          <w:numId w:val="2"/>
        </w:numPr>
        <w:shd w:val="clear" w:color="auto" w:fill="FFFFFF"/>
        <w:spacing w:after="0" w:line="240" w:lineRule="auto"/>
        <w:ind w:left="1080"/>
        <w:rPr>
          <w:rFonts w:cs="Arial"/>
          <w:color w:val="000000"/>
        </w:rPr>
      </w:pPr>
      <w:r w:rsidRPr="004019EC">
        <w:rPr>
          <w:rFonts w:ascii="Times New Roman" w:hAnsi="Times New Roman"/>
          <w:i/>
          <w:iCs/>
          <w:color w:val="000000"/>
          <w:sz w:val="28"/>
          <w:u w:val="single"/>
        </w:rPr>
        <w:t>Доля обучающихся (в %), достигших прогнозируемых результатов реализации образовательной программы (по всем группам/объединениям за межаттестационный период):</w:t>
      </w:r>
    </w:p>
    <w:tbl>
      <w:tblPr>
        <w:tblW w:w="11038" w:type="dxa"/>
        <w:tblInd w:w="-574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525"/>
        <w:gridCol w:w="3969"/>
        <w:gridCol w:w="3544"/>
      </w:tblGrid>
      <w:tr w:rsidR="00EB0370" w:rsidRPr="00C863FC" w:rsidTr="00BA07A9"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Танцевальный</w:t>
            </w:r>
          </w:p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коллектив «ЛИЯ»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Кружок «Бисероплетение»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Театральная студия</w:t>
            </w:r>
          </w:p>
        </w:tc>
      </w:tr>
      <w:tr w:rsidR="00EB0370" w:rsidRPr="00C863FC" w:rsidTr="00BA07A9">
        <w:tc>
          <w:tcPr>
            <w:tcW w:w="3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Доля обучающихся по рабочей программе Танцевального коллектива за последние три года в среднем составила - </w:t>
            </w:r>
            <w:r w:rsidRPr="004019EC">
              <w:rPr>
                <w:rFonts w:ascii="Times New Roman" w:hAnsi="Times New Roman"/>
                <w:color w:val="000000"/>
                <w:sz w:val="28"/>
              </w:rPr>
              <w:t>95%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Доля обучающихся по рабочей программе «Бисероплетение» за последние три года в среднем составила  - </w:t>
            </w:r>
            <w:r w:rsidRPr="004019EC">
              <w:rPr>
                <w:rFonts w:ascii="Times New Roman" w:hAnsi="Times New Roman"/>
                <w:color w:val="000000"/>
                <w:sz w:val="28"/>
              </w:rPr>
              <w:t>100 %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Доля обучающихся по рабочей программе театральной студии за последние три года в среднем составила  - </w:t>
            </w:r>
            <w:r w:rsidRPr="004019EC">
              <w:rPr>
                <w:rFonts w:ascii="Times New Roman" w:hAnsi="Times New Roman"/>
                <w:color w:val="000000"/>
                <w:sz w:val="28"/>
              </w:rPr>
              <w:t>89%</w:t>
            </w:r>
          </w:p>
        </w:tc>
      </w:tr>
    </w:tbl>
    <w:p w:rsidR="00EB0370" w:rsidRPr="004019EC" w:rsidRDefault="00EB0370" w:rsidP="005859B2">
      <w:pPr>
        <w:shd w:val="clear" w:color="auto" w:fill="FFFFFF"/>
        <w:spacing w:after="0" w:line="240" w:lineRule="auto"/>
        <w:rPr>
          <w:color w:val="000000"/>
        </w:rPr>
      </w:pPr>
      <w:r w:rsidRPr="004019EC">
        <w:rPr>
          <w:rFonts w:ascii="Times New Roman" w:hAnsi="Times New Roman"/>
          <w:color w:val="000000"/>
          <w:sz w:val="28"/>
        </w:rPr>
        <w:t>         </w:t>
      </w:r>
    </w:p>
    <w:p w:rsidR="00EB0370" w:rsidRPr="004019EC" w:rsidRDefault="00EB0370" w:rsidP="005859B2">
      <w:pPr>
        <w:shd w:val="clear" w:color="auto" w:fill="FFFFFF"/>
        <w:spacing w:after="0" w:line="240" w:lineRule="auto"/>
        <w:rPr>
          <w:color w:val="000000"/>
        </w:rPr>
      </w:pPr>
      <w:r w:rsidRPr="004019EC">
        <w:rPr>
          <w:rFonts w:ascii="Times New Roman" w:hAnsi="Times New Roman"/>
          <w:color w:val="000000"/>
          <w:sz w:val="28"/>
        </w:rPr>
        <w:t>       Доля обучающихся, достигших прогнозируемых результатов реализации программ дополнительного образования   (</w:t>
      </w:r>
      <w:r w:rsidRPr="004019EC">
        <w:rPr>
          <w:rFonts w:ascii="Times New Roman" w:hAnsi="Times New Roman"/>
          <w:b/>
          <w:bCs/>
          <w:i/>
          <w:iCs/>
          <w:color w:val="000000"/>
          <w:sz w:val="28"/>
        </w:rPr>
        <w:t>Приложение 1)</w:t>
      </w:r>
      <w:r w:rsidRPr="004019EC">
        <w:rPr>
          <w:rFonts w:ascii="Times New Roman" w:hAnsi="Times New Roman"/>
          <w:color w:val="000000"/>
          <w:sz w:val="28"/>
        </w:rPr>
        <w:t> по всем объединениям</w:t>
      </w:r>
      <w:r w:rsidRPr="004019EC">
        <w:rPr>
          <w:rFonts w:ascii="Times New Roman" w:hAnsi="Times New Roman"/>
          <w:b/>
          <w:bCs/>
          <w:i/>
          <w:iCs/>
          <w:color w:val="000000"/>
          <w:sz w:val="28"/>
        </w:rPr>
        <w:t> </w:t>
      </w:r>
      <w:r w:rsidRPr="004019EC">
        <w:rPr>
          <w:rFonts w:ascii="Times New Roman" w:hAnsi="Times New Roman"/>
          <w:color w:val="000000"/>
          <w:sz w:val="28"/>
        </w:rPr>
        <w:t> по результатам внутреннего мониторинга   за последние три года составила  примерно  95% (</w:t>
      </w:r>
      <w:r w:rsidRPr="004019EC">
        <w:rPr>
          <w:rFonts w:ascii="Times New Roman" w:hAnsi="Times New Roman"/>
          <w:b/>
          <w:bCs/>
          <w:i/>
          <w:iCs/>
          <w:color w:val="000000"/>
          <w:sz w:val="28"/>
        </w:rPr>
        <w:t>Приложение 2).</w:t>
      </w:r>
    </w:p>
    <w:p w:rsidR="00EB0370" w:rsidRPr="004019EC" w:rsidRDefault="00EB0370" w:rsidP="005859B2">
      <w:pPr>
        <w:numPr>
          <w:ilvl w:val="0"/>
          <w:numId w:val="3"/>
        </w:numPr>
        <w:shd w:val="clear" w:color="auto" w:fill="FFFFFF"/>
        <w:spacing w:after="0" w:line="240" w:lineRule="auto"/>
        <w:ind w:left="1080"/>
        <w:jc w:val="both"/>
        <w:rPr>
          <w:rFonts w:cs="Arial"/>
          <w:color w:val="000000"/>
        </w:rPr>
      </w:pPr>
      <w:r w:rsidRPr="004019EC">
        <w:rPr>
          <w:rFonts w:ascii="Times New Roman" w:hAnsi="Times New Roman"/>
          <w:i/>
          <w:iCs/>
          <w:color w:val="000000"/>
          <w:sz w:val="28"/>
          <w:u w:val="single"/>
        </w:rPr>
        <w:t>Динамика доли обучающихся (в %), достигших прогнозируемых результатов реализации образовательной программы (по всем группам/объединениям за межаттестационный период):</w:t>
      </w:r>
    </w:p>
    <w:tbl>
      <w:tblPr>
        <w:tblW w:w="11068" w:type="dxa"/>
        <w:tblInd w:w="-604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742"/>
        <w:gridCol w:w="1522"/>
        <w:gridCol w:w="1701"/>
        <w:gridCol w:w="1701"/>
        <w:gridCol w:w="1701"/>
        <w:gridCol w:w="1701"/>
      </w:tblGrid>
      <w:tr w:rsidR="00EB0370" w:rsidRPr="00C863FC" w:rsidTr="00BA07A9"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Название</w:t>
            </w:r>
          </w:p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 кружка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2009-2010 уч.год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2010-2011 уч.год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2011-2012 уч.год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2012-2013 уч.год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2013-2014 уч.год</w:t>
            </w:r>
          </w:p>
        </w:tc>
      </w:tr>
      <w:tr w:rsidR="00EB0370" w:rsidRPr="00C863FC" w:rsidTr="00BA07A9"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Танцевальный коллектив ЛИЯ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90%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88%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92%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96%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96%</w:t>
            </w:r>
          </w:p>
        </w:tc>
      </w:tr>
      <w:tr w:rsidR="00EB0370" w:rsidRPr="00C863FC" w:rsidTr="00BA07A9"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Театральная студия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85%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89%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89%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89%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89%</w:t>
            </w:r>
          </w:p>
        </w:tc>
      </w:tr>
      <w:tr w:rsidR="00EB0370" w:rsidRPr="00C863FC" w:rsidTr="00BA07A9"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Бисероплетение</w:t>
            </w:r>
          </w:p>
        </w:tc>
        <w:tc>
          <w:tcPr>
            <w:tcW w:w="1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96%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94%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100%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100%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100%</w:t>
            </w:r>
          </w:p>
        </w:tc>
      </w:tr>
    </w:tbl>
    <w:p w:rsidR="00EB0370" w:rsidRPr="004019EC" w:rsidRDefault="00EB0370" w:rsidP="005859B2">
      <w:pPr>
        <w:shd w:val="clear" w:color="auto" w:fill="FFFFFF"/>
        <w:spacing w:after="0" w:line="240" w:lineRule="auto"/>
        <w:jc w:val="both"/>
        <w:rPr>
          <w:color w:val="000000"/>
        </w:rPr>
      </w:pPr>
      <w:r w:rsidRPr="004019EC">
        <w:rPr>
          <w:rFonts w:ascii="Times New Roman" w:hAnsi="Times New Roman"/>
          <w:color w:val="000000"/>
          <w:sz w:val="28"/>
        </w:rPr>
        <w:t>        Как видно из таблицы, за пять лет межаттестационного периода динамика результатов по всем группам положительная и составляет в среднем чуть меньше 95% детей.</w:t>
      </w:r>
    </w:p>
    <w:p w:rsidR="00EB0370" w:rsidRPr="004019EC" w:rsidRDefault="00EB0370" w:rsidP="005859B2">
      <w:pPr>
        <w:shd w:val="clear" w:color="auto" w:fill="FFFFFF"/>
        <w:spacing w:after="0" w:line="240" w:lineRule="auto"/>
        <w:rPr>
          <w:color w:val="000000"/>
        </w:rPr>
      </w:pPr>
      <w:r w:rsidRPr="004019EC">
        <w:rPr>
          <w:rFonts w:ascii="Times New Roman" w:hAnsi="Times New Roman"/>
          <w:b/>
          <w:bCs/>
          <w:i/>
          <w:iCs/>
          <w:color w:val="000000"/>
          <w:sz w:val="28"/>
        </w:rPr>
        <w:t>      1.2. Показатель «Результаты деятельности педагогического работника в области социализации обучающихся».</w:t>
      </w:r>
    </w:p>
    <w:p w:rsidR="00EB0370" w:rsidRPr="004019EC" w:rsidRDefault="00EB0370" w:rsidP="005859B2">
      <w:pPr>
        <w:shd w:val="clear" w:color="auto" w:fill="FFFFFF"/>
        <w:spacing w:after="0" w:line="240" w:lineRule="auto"/>
        <w:ind w:firstLine="710"/>
        <w:jc w:val="both"/>
        <w:rPr>
          <w:color w:val="000000"/>
        </w:rPr>
      </w:pPr>
      <w:r w:rsidRPr="004019EC">
        <w:rPr>
          <w:rFonts w:ascii="Times New Roman" w:hAnsi="Times New Roman"/>
          <w:i/>
          <w:iCs/>
          <w:color w:val="000000"/>
          <w:sz w:val="28"/>
          <w:u w:val="single"/>
        </w:rPr>
        <w:t>1.2.1. Создает условия для социализации обучающихся:</w:t>
      </w:r>
    </w:p>
    <w:p w:rsidR="00EB0370" w:rsidRPr="004019EC" w:rsidRDefault="00EB0370" w:rsidP="005859B2">
      <w:pPr>
        <w:shd w:val="clear" w:color="auto" w:fill="FFFFFF"/>
        <w:spacing w:after="0" w:line="240" w:lineRule="auto"/>
        <w:jc w:val="both"/>
        <w:rPr>
          <w:color w:val="000000"/>
        </w:rPr>
      </w:pPr>
      <w:r w:rsidRPr="004019EC">
        <w:rPr>
          <w:rFonts w:ascii="Times New Roman" w:hAnsi="Times New Roman"/>
          <w:color w:val="000000"/>
          <w:sz w:val="28"/>
        </w:rPr>
        <w:t>        Моя концепция - это создание благоприятных условий для становления самостоятельной духовно-нравственной, творческой, деятельной, развивающейся, здоровой личности, способной к успешной социализации в обществе и активной адаптации на рынке труда </w:t>
      </w:r>
      <w:r w:rsidRPr="004019EC">
        <w:rPr>
          <w:rFonts w:ascii="Times New Roman" w:hAnsi="Times New Roman"/>
          <w:b/>
          <w:bCs/>
          <w:i/>
          <w:iCs/>
          <w:color w:val="000000"/>
          <w:sz w:val="28"/>
        </w:rPr>
        <w:t>(Приложение 1)</w:t>
      </w:r>
      <w:r w:rsidRPr="004019EC">
        <w:rPr>
          <w:rFonts w:ascii="Times New Roman" w:hAnsi="Times New Roman"/>
          <w:color w:val="000000"/>
          <w:sz w:val="28"/>
        </w:rPr>
        <w:t>.</w:t>
      </w:r>
    </w:p>
    <w:p w:rsidR="00EB0370" w:rsidRPr="004019EC" w:rsidRDefault="00EB0370" w:rsidP="005859B2">
      <w:pPr>
        <w:shd w:val="clear" w:color="auto" w:fill="FFFFFF"/>
        <w:spacing w:after="0" w:line="240" w:lineRule="auto"/>
        <w:jc w:val="both"/>
        <w:rPr>
          <w:color w:val="000000"/>
        </w:rPr>
      </w:pPr>
      <w:r w:rsidRPr="004019EC">
        <w:rPr>
          <w:rFonts w:ascii="Times New Roman" w:hAnsi="Times New Roman"/>
          <w:b/>
          <w:bCs/>
          <w:color w:val="000000"/>
          <w:sz w:val="28"/>
        </w:rPr>
        <w:t>Цель воспитательного процесса </w:t>
      </w:r>
      <w:r w:rsidRPr="004019EC">
        <w:rPr>
          <w:rFonts w:ascii="Times New Roman" w:hAnsi="Times New Roman"/>
          <w:color w:val="000000"/>
          <w:sz w:val="28"/>
        </w:rPr>
        <w:t>– развитие интеллектуальной, нравственной, творческой, активной и конкурентоспособной личности, достойного гражданина России.</w:t>
      </w:r>
    </w:p>
    <w:p w:rsidR="00EB0370" w:rsidRPr="004019EC" w:rsidRDefault="00EB0370" w:rsidP="005859B2">
      <w:pPr>
        <w:shd w:val="clear" w:color="auto" w:fill="FFFFFF"/>
        <w:spacing w:after="0" w:line="240" w:lineRule="auto"/>
        <w:jc w:val="both"/>
        <w:rPr>
          <w:color w:val="000000"/>
        </w:rPr>
      </w:pPr>
      <w:r w:rsidRPr="004019EC">
        <w:rPr>
          <w:rFonts w:ascii="Times New Roman" w:hAnsi="Times New Roman"/>
          <w:color w:val="000000"/>
          <w:sz w:val="28"/>
        </w:rPr>
        <w:t>Для достижения этой цели мной  реализуются следующие </w:t>
      </w:r>
      <w:r w:rsidRPr="004019EC">
        <w:rPr>
          <w:rFonts w:ascii="Times New Roman" w:hAnsi="Times New Roman"/>
          <w:b/>
          <w:bCs/>
          <w:color w:val="000000"/>
          <w:sz w:val="28"/>
        </w:rPr>
        <w:t>задачи:</w:t>
      </w:r>
    </w:p>
    <w:p w:rsidR="00EB0370" w:rsidRPr="004019EC" w:rsidRDefault="00EB0370" w:rsidP="005859B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cs="Arial"/>
          <w:color w:val="000000"/>
        </w:rPr>
      </w:pPr>
      <w:r w:rsidRPr="004019EC">
        <w:rPr>
          <w:rFonts w:ascii="Times New Roman" w:hAnsi="Times New Roman"/>
          <w:color w:val="000000"/>
          <w:sz w:val="28"/>
        </w:rPr>
        <w:lastRenderedPageBreak/>
        <w:t>Формирование у детей общечеловеческих норм морали (доброты, взаимопонимания, милосердия, веры в созидательные возможности человека, терпимости по отношению к людям).</w:t>
      </w:r>
    </w:p>
    <w:p w:rsidR="00EB0370" w:rsidRPr="004019EC" w:rsidRDefault="00EB0370" w:rsidP="005859B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cs="Arial"/>
          <w:color w:val="000000"/>
        </w:rPr>
      </w:pPr>
      <w:r w:rsidRPr="004019EC">
        <w:rPr>
          <w:rFonts w:ascii="Times New Roman" w:hAnsi="Times New Roman"/>
          <w:color w:val="000000"/>
          <w:sz w:val="28"/>
        </w:rPr>
        <w:t>Развитие в детях творческих способностей, поддержка заинтересованности и инициативы у детей.</w:t>
      </w:r>
    </w:p>
    <w:p w:rsidR="00EB0370" w:rsidRPr="004019EC" w:rsidRDefault="00EB0370" w:rsidP="005859B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cs="Arial"/>
          <w:color w:val="000000"/>
        </w:rPr>
      </w:pPr>
      <w:r w:rsidRPr="004019EC">
        <w:rPr>
          <w:rFonts w:ascii="Times New Roman" w:hAnsi="Times New Roman"/>
          <w:color w:val="000000"/>
          <w:sz w:val="28"/>
        </w:rPr>
        <w:t>Способствовать выбору правильной ориентации в окружающем мире.</w:t>
      </w:r>
    </w:p>
    <w:p w:rsidR="00EB0370" w:rsidRPr="004019EC" w:rsidRDefault="00EB0370" w:rsidP="005859B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cs="Arial"/>
          <w:color w:val="000000"/>
        </w:rPr>
      </w:pPr>
      <w:r w:rsidRPr="004019EC">
        <w:rPr>
          <w:rFonts w:ascii="Times New Roman" w:hAnsi="Times New Roman"/>
          <w:color w:val="000000"/>
          <w:sz w:val="28"/>
        </w:rPr>
        <w:t>Развитие умения критически оценивать свои поступки.</w:t>
      </w:r>
    </w:p>
    <w:p w:rsidR="00EB0370" w:rsidRPr="004019EC" w:rsidRDefault="00EB0370" w:rsidP="005859B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cs="Arial"/>
          <w:color w:val="000000"/>
        </w:rPr>
      </w:pPr>
      <w:r w:rsidRPr="004019EC">
        <w:rPr>
          <w:rFonts w:ascii="Times New Roman" w:hAnsi="Times New Roman"/>
          <w:color w:val="000000"/>
          <w:sz w:val="28"/>
        </w:rPr>
        <w:t>Научить процессу повседневного здорового проживания индивидуальной жизни в нормальных условиях.</w:t>
      </w:r>
    </w:p>
    <w:p w:rsidR="00EB0370" w:rsidRPr="004019EC" w:rsidRDefault="00EB0370" w:rsidP="005859B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cs="Arial"/>
          <w:color w:val="000000"/>
        </w:rPr>
      </w:pPr>
      <w:r w:rsidRPr="004019EC">
        <w:rPr>
          <w:rFonts w:ascii="Times New Roman" w:hAnsi="Times New Roman"/>
          <w:color w:val="000000"/>
          <w:sz w:val="28"/>
        </w:rPr>
        <w:t>Создание в коллективе условий комфортности и защищённости для каждого ребёнка.</w:t>
      </w:r>
    </w:p>
    <w:p w:rsidR="00EB0370" w:rsidRPr="004019EC" w:rsidRDefault="00EB0370" w:rsidP="005859B2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cs="Arial"/>
          <w:color w:val="000000"/>
        </w:rPr>
      </w:pPr>
      <w:r w:rsidRPr="004019EC">
        <w:rPr>
          <w:rFonts w:ascii="Times New Roman" w:hAnsi="Times New Roman"/>
          <w:color w:val="000000"/>
          <w:sz w:val="28"/>
        </w:rPr>
        <w:t>Привлечение семьи к возрождению нравственно-этических воспитательных норм, традиций семейного уклада, совместному творчеству.</w:t>
      </w:r>
    </w:p>
    <w:p w:rsidR="00EB0370" w:rsidRPr="004019EC" w:rsidRDefault="00EB0370" w:rsidP="005859B2">
      <w:pPr>
        <w:shd w:val="clear" w:color="auto" w:fill="FFFFFF"/>
        <w:spacing w:after="0" w:line="240" w:lineRule="auto"/>
        <w:ind w:left="710"/>
        <w:jc w:val="both"/>
        <w:rPr>
          <w:color w:val="000000"/>
        </w:rPr>
      </w:pPr>
      <w:r w:rsidRPr="004019EC">
        <w:rPr>
          <w:rFonts w:ascii="Times New Roman" w:hAnsi="Times New Roman"/>
          <w:b/>
          <w:bCs/>
          <w:color w:val="000000"/>
          <w:sz w:val="28"/>
        </w:rPr>
        <w:t>Основываюсь на следующих принципах воспитания:</w:t>
      </w:r>
    </w:p>
    <w:p w:rsidR="00EB0370" w:rsidRPr="004019EC" w:rsidRDefault="00EB0370" w:rsidP="005859B2">
      <w:pPr>
        <w:shd w:val="clear" w:color="auto" w:fill="FFFFFF"/>
        <w:spacing w:after="0" w:line="240" w:lineRule="auto"/>
        <w:ind w:left="710"/>
        <w:jc w:val="both"/>
        <w:rPr>
          <w:color w:val="000000"/>
        </w:rPr>
      </w:pPr>
      <w:r w:rsidRPr="004019EC">
        <w:rPr>
          <w:rFonts w:ascii="Times New Roman" w:hAnsi="Times New Roman"/>
          <w:b/>
          <w:bCs/>
          <w:color w:val="000000"/>
          <w:sz w:val="28"/>
        </w:rPr>
        <w:t>1. </w:t>
      </w:r>
      <w:r w:rsidRPr="004019EC">
        <w:rPr>
          <w:rFonts w:ascii="Times New Roman" w:hAnsi="Times New Roman"/>
          <w:b/>
          <w:bCs/>
          <w:i/>
          <w:iCs/>
          <w:color w:val="000000"/>
          <w:sz w:val="28"/>
        </w:rPr>
        <w:t>Личностный подход в воспитании</w:t>
      </w:r>
      <w:r w:rsidRPr="004019EC">
        <w:rPr>
          <w:rFonts w:ascii="Times New Roman" w:hAnsi="Times New Roman"/>
          <w:color w:val="000000"/>
          <w:sz w:val="28"/>
        </w:rPr>
        <w:t> (уважение к уникальности и своеобразию каждого ребенка).</w:t>
      </w:r>
    </w:p>
    <w:p w:rsidR="00EB0370" w:rsidRPr="004019EC" w:rsidRDefault="00EB0370" w:rsidP="005859B2">
      <w:pPr>
        <w:shd w:val="clear" w:color="auto" w:fill="FFFFFF"/>
        <w:spacing w:after="0" w:line="240" w:lineRule="auto"/>
        <w:ind w:left="710"/>
        <w:jc w:val="both"/>
        <w:rPr>
          <w:color w:val="000000"/>
        </w:rPr>
      </w:pPr>
      <w:r w:rsidRPr="004019EC">
        <w:rPr>
          <w:rFonts w:ascii="Times New Roman" w:hAnsi="Times New Roman"/>
          <w:b/>
          <w:bCs/>
          <w:color w:val="000000"/>
          <w:sz w:val="28"/>
        </w:rPr>
        <w:t>2. </w:t>
      </w:r>
      <w:r w:rsidRPr="004019EC">
        <w:rPr>
          <w:rFonts w:ascii="Times New Roman" w:hAnsi="Times New Roman"/>
          <w:b/>
          <w:bCs/>
          <w:i/>
          <w:iCs/>
          <w:color w:val="000000"/>
          <w:sz w:val="28"/>
        </w:rPr>
        <w:t>Гуманистический подход к построению отношений в воспитательном процессе</w:t>
      </w:r>
      <w:r w:rsidRPr="004019EC">
        <w:rPr>
          <w:rFonts w:ascii="Times New Roman" w:hAnsi="Times New Roman"/>
          <w:color w:val="000000"/>
          <w:sz w:val="28"/>
        </w:rPr>
        <w:t> (уважительное отношение между детьми и учителями).</w:t>
      </w:r>
    </w:p>
    <w:p w:rsidR="00EB0370" w:rsidRPr="004019EC" w:rsidRDefault="00EB0370" w:rsidP="005859B2">
      <w:pPr>
        <w:shd w:val="clear" w:color="auto" w:fill="FFFFFF"/>
        <w:spacing w:after="0" w:line="240" w:lineRule="auto"/>
        <w:ind w:left="710"/>
        <w:jc w:val="both"/>
        <w:rPr>
          <w:color w:val="000000"/>
        </w:rPr>
      </w:pPr>
      <w:r w:rsidRPr="004019EC">
        <w:rPr>
          <w:rFonts w:ascii="Times New Roman" w:hAnsi="Times New Roman"/>
          <w:b/>
          <w:bCs/>
          <w:color w:val="000000"/>
          <w:sz w:val="28"/>
        </w:rPr>
        <w:t>3. </w:t>
      </w:r>
      <w:r w:rsidRPr="004019EC">
        <w:rPr>
          <w:rFonts w:ascii="Times New Roman" w:hAnsi="Times New Roman"/>
          <w:b/>
          <w:bCs/>
          <w:i/>
          <w:iCs/>
          <w:color w:val="000000"/>
          <w:sz w:val="28"/>
        </w:rPr>
        <w:t>Средовой подход в воспитательной деятельности</w:t>
      </w:r>
      <w:r w:rsidRPr="004019EC">
        <w:rPr>
          <w:rFonts w:ascii="Times New Roman" w:hAnsi="Times New Roman"/>
          <w:color w:val="000000"/>
          <w:sz w:val="28"/>
        </w:rPr>
        <w:t> (использование возможностей внутренней и внешней среды школы для развития ребенка).</w:t>
      </w:r>
    </w:p>
    <w:p w:rsidR="00EB0370" w:rsidRPr="004019EC" w:rsidRDefault="00EB0370" w:rsidP="005859B2">
      <w:pPr>
        <w:shd w:val="clear" w:color="auto" w:fill="FFFFFF"/>
        <w:spacing w:after="0" w:line="240" w:lineRule="auto"/>
        <w:ind w:left="710"/>
        <w:jc w:val="both"/>
        <w:rPr>
          <w:color w:val="000000"/>
        </w:rPr>
      </w:pPr>
      <w:r w:rsidRPr="004019EC">
        <w:rPr>
          <w:rFonts w:ascii="Times New Roman" w:hAnsi="Times New Roman"/>
          <w:b/>
          <w:bCs/>
          <w:color w:val="000000"/>
          <w:sz w:val="28"/>
        </w:rPr>
        <w:t>4. </w:t>
      </w:r>
      <w:r w:rsidRPr="004019EC">
        <w:rPr>
          <w:rFonts w:ascii="Times New Roman" w:hAnsi="Times New Roman"/>
          <w:b/>
          <w:bCs/>
          <w:i/>
          <w:iCs/>
          <w:color w:val="000000"/>
          <w:sz w:val="28"/>
        </w:rPr>
        <w:t>Дифференцированный подход</w:t>
      </w:r>
      <w:r w:rsidRPr="004019EC">
        <w:rPr>
          <w:rFonts w:ascii="Times New Roman" w:hAnsi="Times New Roman"/>
          <w:color w:val="000000"/>
          <w:sz w:val="28"/>
        </w:rPr>
        <w:t> (отбор средств, форм и методов воспитания в соответствии с социальными, экономическими, психологическими особенностями разных групп учащихся).</w:t>
      </w:r>
    </w:p>
    <w:p w:rsidR="00EB0370" w:rsidRPr="004019EC" w:rsidRDefault="00EB0370" w:rsidP="005859B2">
      <w:pPr>
        <w:shd w:val="clear" w:color="auto" w:fill="FFFFFF"/>
        <w:spacing w:after="0" w:line="240" w:lineRule="auto"/>
        <w:ind w:left="710"/>
        <w:jc w:val="both"/>
        <w:rPr>
          <w:color w:val="000000"/>
        </w:rPr>
      </w:pPr>
      <w:r w:rsidRPr="004019EC">
        <w:rPr>
          <w:rFonts w:ascii="Times New Roman" w:hAnsi="Times New Roman"/>
          <w:b/>
          <w:bCs/>
          <w:color w:val="000000"/>
          <w:sz w:val="28"/>
        </w:rPr>
        <w:t>5. </w:t>
      </w:r>
      <w:r w:rsidRPr="004019EC">
        <w:rPr>
          <w:rFonts w:ascii="Times New Roman" w:hAnsi="Times New Roman"/>
          <w:b/>
          <w:bCs/>
          <w:i/>
          <w:iCs/>
          <w:color w:val="000000"/>
          <w:sz w:val="28"/>
        </w:rPr>
        <w:t>Природосообразность воспитания</w:t>
      </w:r>
      <w:r w:rsidRPr="004019EC">
        <w:rPr>
          <w:rFonts w:ascii="Times New Roman" w:hAnsi="Times New Roman"/>
          <w:color w:val="000000"/>
          <w:sz w:val="28"/>
        </w:rPr>
        <w:t> (учет половозрастных особенностей личности).</w:t>
      </w:r>
    </w:p>
    <w:p w:rsidR="00EB0370" w:rsidRPr="004019EC" w:rsidRDefault="00EB0370" w:rsidP="005859B2">
      <w:pPr>
        <w:shd w:val="clear" w:color="auto" w:fill="FFFFFF"/>
        <w:spacing w:after="0" w:line="240" w:lineRule="auto"/>
        <w:ind w:left="710"/>
        <w:jc w:val="both"/>
        <w:rPr>
          <w:color w:val="000000"/>
        </w:rPr>
      </w:pPr>
      <w:r w:rsidRPr="004019EC">
        <w:rPr>
          <w:rFonts w:ascii="Times New Roman" w:hAnsi="Times New Roman"/>
          <w:b/>
          <w:bCs/>
          <w:color w:val="000000"/>
          <w:sz w:val="28"/>
        </w:rPr>
        <w:t>6. </w:t>
      </w:r>
      <w:r w:rsidRPr="004019EC">
        <w:rPr>
          <w:rFonts w:ascii="Times New Roman" w:hAnsi="Times New Roman"/>
          <w:b/>
          <w:bCs/>
          <w:i/>
          <w:iCs/>
          <w:color w:val="000000"/>
          <w:sz w:val="28"/>
        </w:rPr>
        <w:t>Культуросообразность воспитания</w:t>
      </w:r>
      <w:r w:rsidRPr="004019EC">
        <w:rPr>
          <w:rFonts w:ascii="Times New Roman" w:hAnsi="Times New Roman"/>
          <w:color w:val="000000"/>
          <w:sz w:val="28"/>
        </w:rPr>
        <w:t> (опора в воспитании на национальные традиции своего народа и развитие интереса к культурам других народов).</w:t>
      </w:r>
    </w:p>
    <w:p w:rsidR="00EB0370" w:rsidRPr="004019EC" w:rsidRDefault="00EB0370" w:rsidP="005859B2">
      <w:pPr>
        <w:shd w:val="clear" w:color="auto" w:fill="FFFFFF"/>
        <w:spacing w:after="0" w:line="240" w:lineRule="auto"/>
        <w:ind w:left="710"/>
        <w:jc w:val="both"/>
        <w:rPr>
          <w:color w:val="000000"/>
        </w:rPr>
      </w:pPr>
      <w:r w:rsidRPr="004019EC">
        <w:rPr>
          <w:rFonts w:ascii="Times New Roman" w:hAnsi="Times New Roman"/>
          <w:b/>
          <w:bCs/>
          <w:color w:val="000000"/>
          <w:sz w:val="28"/>
        </w:rPr>
        <w:t>7</w:t>
      </w:r>
      <w:r w:rsidRPr="004019EC">
        <w:rPr>
          <w:rFonts w:ascii="Times New Roman" w:hAnsi="Times New Roman"/>
          <w:b/>
          <w:bCs/>
          <w:i/>
          <w:iCs/>
          <w:color w:val="000000"/>
          <w:sz w:val="28"/>
        </w:rPr>
        <w:t>. Эстетизация среды жизнедеятельности и развития ребенка</w:t>
      </w:r>
      <w:r w:rsidRPr="004019EC">
        <w:rPr>
          <w:rFonts w:ascii="Times New Roman" w:hAnsi="Times New Roman"/>
          <w:b/>
          <w:bCs/>
          <w:color w:val="000000"/>
          <w:sz w:val="28"/>
        </w:rPr>
        <w:t>.</w:t>
      </w:r>
    </w:p>
    <w:p w:rsidR="00EB0370" w:rsidRPr="004019EC" w:rsidRDefault="00EB0370" w:rsidP="005859B2">
      <w:pPr>
        <w:shd w:val="clear" w:color="auto" w:fill="FFFFFF"/>
        <w:spacing w:after="0" w:line="240" w:lineRule="auto"/>
        <w:ind w:left="180"/>
        <w:jc w:val="center"/>
        <w:rPr>
          <w:color w:val="000000"/>
        </w:rPr>
      </w:pPr>
      <w:r w:rsidRPr="004019EC">
        <w:rPr>
          <w:rFonts w:ascii="Times New Roman" w:hAnsi="Times New Roman"/>
          <w:b/>
          <w:bCs/>
          <w:color w:val="000000"/>
          <w:sz w:val="28"/>
        </w:rPr>
        <w:t>Механизм оказания педагогической поддержки ребенка в решении жизненно важных проблем:</w:t>
      </w:r>
    </w:p>
    <w:tbl>
      <w:tblPr>
        <w:tblW w:w="10642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562"/>
        <w:gridCol w:w="8080"/>
      </w:tblGrid>
      <w:tr w:rsidR="00EB0370" w:rsidRPr="00C863FC" w:rsidTr="00BA07A9"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Этап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Действия педагога</w:t>
            </w:r>
          </w:p>
        </w:tc>
      </w:tr>
      <w:tr w:rsidR="00EB0370" w:rsidRPr="00C863FC" w:rsidTr="00BA07A9"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0370" w:rsidRPr="004019EC" w:rsidRDefault="00EB0370" w:rsidP="00BA07A9">
            <w:pPr>
              <w:spacing w:after="0" w:line="240" w:lineRule="atLeast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1.Диагностический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0370" w:rsidRPr="004019EC" w:rsidRDefault="00EB0370" w:rsidP="00BA07A9">
            <w:pPr>
              <w:spacing w:after="0" w:line="240" w:lineRule="atLeast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Фиксация факта, диагностика предполагаемой проблемы, установление контакта с ребенком, проговаривание проблемы с ребенком в непринужденной беседе во время заний рукоделием, совместная оценка проблемы с точки значимости ее для ребенка.</w:t>
            </w:r>
          </w:p>
        </w:tc>
      </w:tr>
      <w:tr w:rsidR="00EB0370" w:rsidRPr="00C863FC" w:rsidTr="00BA07A9"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0370" w:rsidRPr="004019EC" w:rsidRDefault="00EB0370" w:rsidP="00BA07A9">
            <w:pPr>
              <w:spacing w:after="0" w:line="240" w:lineRule="atLeast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2.Поисковый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0370" w:rsidRPr="004019EC" w:rsidRDefault="00EB0370" w:rsidP="00BA07A9">
            <w:pPr>
              <w:spacing w:after="0" w:line="240" w:lineRule="atLeast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Организация совместного поиска причин возникновения проблемы, взгляд на ситуацию со стороны, «глазами ребенка».</w:t>
            </w:r>
          </w:p>
        </w:tc>
      </w:tr>
      <w:tr w:rsidR="00EB0370" w:rsidRPr="00C863FC" w:rsidTr="00BA07A9"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0370" w:rsidRPr="004019EC" w:rsidRDefault="00EB0370" w:rsidP="00BA07A9">
            <w:pPr>
              <w:spacing w:after="0" w:line="240" w:lineRule="atLeast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3.Договорный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0370" w:rsidRPr="004019EC" w:rsidRDefault="00EB0370" w:rsidP="00BA07A9">
            <w:pPr>
              <w:spacing w:after="0" w:line="240" w:lineRule="atLeast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Проектирование совместных действий педагога, классного руководителя и ребенка, налаживание договорных отношений и заключение договора в любой форме.</w:t>
            </w:r>
          </w:p>
        </w:tc>
      </w:tr>
      <w:tr w:rsidR="00EB0370" w:rsidRPr="00C863FC" w:rsidTr="00BA07A9"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0370" w:rsidRPr="004019EC" w:rsidRDefault="00EB0370" w:rsidP="00BA07A9">
            <w:pPr>
              <w:spacing w:after="0" w:line="240" w:lineRule="atLeast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lastRenderedPageBreak/>
              <w:t>4.Деятельностный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0370" w:rsidRPr="004019EC" w:rsidRDefault="00EB0370" w:rsidP="00BA07A9">
            <w:pPr>
              <w:spacing w:after="0" w:line="240" w:lineRule="atLeast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Действует сам ребенок и действует педагог (одобрение действий ребенка, стимулирование его инициативы, координация деятельности специалистов в школе и за ее пределами, безотлагательная помощь школьнику).</w:t>
            </w:r>
          </w:p>
        </w:tc>
      </w:tr>
      <w:tr w:rsidR="00EB0370" w:rsidRPr="00C863FC" w:rsidTr="00BA07A9">
        <w:tc>
          <w:tcPr>
            <w:tcW w:w="2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0370" w:rsidRPr="004019EC" w:rsidRDefault="00EB0370" w:rsidP="00BA07A9">
            <w:pPr>
              <w:spacing w:after="0" w:line="240" w:lineRule="atLeast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5.Рефлексивный</w:t>
            </w:r>
          </w:p>
        </w:tc>
        <w:tc>
          <w:tcPr>
            <w:tcW w:w="8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B0370" w:rsidRPr="004019EC" w:rsidRDefault="00EB0370" w:rsidP="00BA07A9">
            <w:pPr>
              <w:spacing w:after="0" w:line="240" w:lineRule="atLeast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Совместное с ребенком обсуждение успехов и неудач предыдущих этапов деятельности, констатация факта разрешимости проблемы, осмысление ребенком и педагогом нового опыта жизнедеятельности.</w:t>
            </w:r>
          </w:p>
        </w:tc>
      </w:tr>
    </w:tbl>
    <w:p w:rsidR="00EB0370" w:rsidRPr="004019EC" w:rsidRDefault="00EB0370" w:rsidP="005859B2">
      <w:pPr>
        <w:shd w:val="clear" w:color="auto" w:fill="FFFFFF"/>
        <w:spacing w:after="0" w:line="240" w:lineRule="auto"/>
        <w:ind w:firstLine="710"/>
        <w:jc w:val="both"/>
        <w:rPr>
          <w:color w:val="000000"/>
        </w:rPr>
      </w:pPr>
      <w:r w:rsidRPr="004019EC">
        <w:rPr>
          <w:rFonts w:ascii="Times New Roman" w:hAnsi="Times New Roman"/>
          <w:color w:val="000000"/>
          <w:sz w:val="28"/>
        </w:rPr>
        <w:t>Все эти действия направлены на социализацию обучающегося, на его развитие и умение решать жизненные вопросы, конфликтные ситуации. Мною совместно со школьным художественным советом в рамках школы проводятся мероприятия, направленные на взаимодействие разновозрастных школьников, педагогов и родителей:</w:t>
      </w:r>
    </w:p>
    <w:tbl>
      <w:tblPr>
        <w:tblW w:w="12015" w:type="dxa"/>
        <w:tblInd w:w="-116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2015"/>
      </w:tblGrid>
      <w:tr w:rsidR="00EB0370" w:rsidRPr="00C863FC" w:rsidTr="00BA07A9">
        <w:tc>
          <w:tcPr>
            <w:tcW w:w="971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numPr>
                <w:ilvl w:val="0"/>
                <w:numId w:val="5"/>
              </w:numPr>
              <w:spacing w:after="0" w:line="240" w:lineRule="atLeast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Общешкольное голосование «Мисс школы 2012».</w:t>
            </w:r>
          </w:p>
        </w:tc>
      </w:tr>
      <w:tr w:rsidR="00EB0370" w:rsidRPr="00C863FC" w:rsidTr="00BA07A9">
        <w:tc>
          <w:tcPr>
            <w:tcW w:w="971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numPr>
                <w:ilvl w:val="0"/>
                <w:numId w:val="6"/>
              </w:numPr>
              <w:spacing w:after="0" w:line="240" w:lineRule="atLeast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«Королева осени» - конкурсная программа для классных руководителей ко Дню учителя (</w:t>
            </w:r>
            <w:r w:rsidRPr="004019E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</w:rPr>
              <w:t>Приложение 3)</w:t>
            </w:r>
            <w:r w:rsidRPr="004019EC">
              <w:rPr>
                <w:rFonts w:ascii="Times New Roman" w:hAnsi="Times New Roman"/>
                <w:color w:val="000000"/>
                <w:sz w:val="28"/>
              </w:rPr>
              <w:t>.</w:t>
            </w:r>
          </w:p>
        </w:tc>
      </w:tr>
      <w:tr w:rsidR="00EB0370" w:rsidRPr="00C863FC" w:rsidTr="00BA07A9">
        <w:tc>
          <w:tcPr>
            <w:tcW w:w="971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numPr>
                <w:ilvl w:val="0"/>
                <w:numId w:val="7"/>
              </w:numPr>
              <w:spacing w:after="0" w:line="240" w:lineRule="atLeast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Общешкольное голосование «Мисс школы 2013».</w:t>
            </w:r>
          </w:p>
        </w:tc>
      </w:tr>
      <w:tr w:rsidR="00EB0370" w:rsidRPr="00C863FC" w:rsidTr="00BA07A9">
        <w:tc>
          <w:tcPr>
            <w:tcW w:w="971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numPr>
                <w:ilvl w:val="0"/>
                <w:numId w:val="8"/>
              </w:numPr>
              <w:spacing w:after="0" w:line="240" w:lineRule="atLeast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«Варвара краса – длинная коса» для учениц начальной школы.</w:t>
            </w:r>
          </w:p>
        </w:tc>
      </w:tr>
      <w:tr w:rsidR="00EB0370" w:rsidRPr="00C863FC" w:rsidTr="00BA07A9">
        <w:tc>
          <w:tcPr>
            <w:tcW w:w="971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numPr>
                <w:ilvl w:val="0"/>
                <w:numId w:val="9"/>
              </w:numPr>
              <w:spacing w:after="0" w:line="240" w:lineRule="atLeast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Общешкольное голосование «Мисс школы 2014».</w:t>
            </w:r>
          </w:p>
        </w:tc>
      </w:tr>
      <w:tr w:rsidR="00EB0370" w:rsidRPr="00C863FC" w:rsidTr="00BA07A9">
        <w:tc>
          <w:tcPr>
            <w:tcW w:w="971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numPr>
                <w:ilvl w:val="0"/>
                <w:numId w:val="10"/>
              </w:numPr>
              <w:spacing w:after="0" w:line="240" w:lineRule="atLeast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Участие в концерте ко «Дню защитника Отечества».</w:t>
            </w:r>
          </w:p>
        </w:tc>
      </w:tr>
      <w:tr w:rsidR="00EB0370" w:rsidRPr="00C863FC" w:rsidTr="00BA07A9">
        <w:tc>
          <w:tcPr>
            <w:tcW w:w="971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numPr>
                <w:ilvl w:val="0"/>
                <w:numId w:val="11"/>
              </w:numPr>
              <w:spacing w:after="0" w:line="240" w:lineRule="atLeast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Участие в концерте, посвящённому Дню Победы.</w:t>
            </w:r>
          </w:p>
        </w:tc>
      </w:tr>
      <w:tr w:rsidR="00EB0370" w:rsidRPr="00C863FC" w:rsidTr="00BA07A9">
        <w:tc>
          <w:tcPr>
            <w:tcW w:w="971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numPr>
                <w:ilvl w:val="0"/>
                <w:numId w:val="12"/>
              </w:numPr>
              <w:spacing w:after="0" w:line="240" w:lineRule="auto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Акция «Безопасный переход»- отряд юных инспекторов движения ЮИД</w:t>
            </w:r>
          </w:p>
          <w:p w:rsidR="00EB0370" w:rsidRPr="004019EC" w:rsidRDefault="00EB0370" w:rsidP="00BA07A9">
            <w:pPr>
              <w:spacing w:after="0" w:line="240" w:lineRule="atLeast"/>
              <w:ind w:left="720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(</w:t>
            </w:r>
            <w:r w:rsidRPr="004019E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</w:rPr>
              <w:t>Приложение  8)</w:t>
            </w:r>
          </w:p>
        </w:tc>
      </w:tr>
      <w:tr w:rsidR="00EB0370" w:rsidRPr="00C863FC" w:rsidTr="00BA07A9">
        <w:tc>
          <w:tcPr>
            <w:tcW w:w="971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numPr>
                <w:ilvl w:val="0"/>
                <w:numId w:val="13"/>
              </w:numPr>
              <w:spacing w:after="0" w:line="240" w:lineRule="auto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Создание видеороликов и презентаций (</w:t>
            </w:r>
            <w:r w:rsidRPr="004019E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</w:rPr>
              <w:t>Приложение  12).</w:t>
            </w:r>
          </w:p>
          <w:p w:rsidR="00EB0370" w:rsidRPr="004019EC" w:rsidRDefault="00EB0370" w:rsidP="00BA07A9">
            <w:pPr>
              <w:numPr>
                <w:ilvl w:val="0"/>
                <w:numId w:val="13"/>
              </w:numPr>
              <w:spacing w:after="0" w:line="240" w:lineRule="atLeast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Флешмоб для родителей и педагогов «Ответное слово выпускникам» - видеоролик, занявший  1 место во Всероссийском конкурсе «Видеоталант-V» (</w:t>
            </w:r>
            <w:r w:rsidRPr="004019E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</w:rPr>
              <w:t>Приложение 16)</w:t>
            </w:r>
            <w:r w:rsidRPr="004019EC">
              <w:rPr>
                <w:rFonts w:ascii="Times New Roman" w:hAnsi="Times New Roman"/>
                <w:color w:val="000000"/>
                <w:sz w:val="28"/>
              </w:rPr>
              <w:t>.</w:t>
            </w:r>
          </w:p>
        </w:tc>
      </w:tr>
    </w:tbl>
    <w:p w:rsidR="00EB0370" w:rsidRPr="004019EC" w:rsidRDefault="00EB0370" w:rsidP="005859B2">
      <w:pPr>
        <w:shd w:val="clear" w:color="auto" w:fill="FFFFFF"/>
        <w:spacing w:after="0" w:line="240" w:lineRule="auto"/>
        <w:ind w:firstLine="710"/>
        <w:jc w:val="both"/>
        <w:rPr>
          <w:color w:val="000000"/>
        </w:rPr>
      </w:pPr>
      <w:r w:rsidRPr="004019EC">
        <w:rPr>
          <w:rFonts w:ascii="Times New Roman" w:hAnsi="Times New Roman"/>
          <w:color w:val="000000"/>
          <w:sz w:val="28"/>
        </w:rPr>
        <w:t>   </w:t>
      </w:r>
    </w:p>
    <w:p w:rsidR="00EB0370" w:rsidRPr="004019EC" w:rsidRDefault="00EB0370" w:rsidP="005859B2">
      <w:pPr>
        <w:shd w:val="clear" w:color="auto" w:fill="FFFFFF"/>
        <w:spacing w:after="0" w:line="240" w:lineRule="auto"/>
        <w:ind w:firstLine="710"/>
        <w:jc w:val="both"/>
        <w:rPr>
          <w:color w:val="000000"/>
        </w:rPr>
      </w:pPr>
      <w:r w:rsidRPr="004019EC">
        <w:rPr>
          <w:rFonts w:ascii="Times New Roman" w:hAnsi="Times New Roman"/>
          <w:i/>
          <w:iCs/>
          <w:color w:val="000000"/>
          <w:sz w:val="28"/>
          <w:u w:val="single"/>
        </w:rPr>
        <w:t>1.2.2. Обучающиеся участвуют в самоуправлении в пределах возрастных компетенций:</w:t>
      </w:r>
    </w:p>
    <w:p w:rsidR="00EB0370" w:rsidRPr="004019EC" w:rsidRDefault="00EB0370" w:rsidP="005859B2">
      <w:pPr>
        <w:shd w:val="clear" w:color="auto" w:fill="FFFFFF"/>
        <w:spacing w:after="0" w:line="240" w:lineRule="auto"/>
        <w:ind w:firstLine="710"/>
        <w:jc w:val="both"/>
        <w:rPr>
          <w:color w:val="000000"/>
        </w:rPr>
      </w:pPr>
      <w:r w:rsidRPr="004019EC">
        <w:rPr>
          <w:rFonts w:ascii="Times New Roman" w:hAnsi="Times New Roman"/>
          <w:color w:val="000000"/>
          <w:sz w:val="28"/>
        </w:rPr>
        <w:t>В группах действует система самоуправления: очень большую помощь в организации мероприятий оказывают старосты творческих групп. Главным  органом самоуправления является художественный совет детской организации «Глобус», где принимаются решения и определяют направление творческой работы. Остальные ребята распределяют свои обязанности по интересам и возможностям. В течение года обучающийся может сменить направление деятельности и попробовать себя в чём - то другом, поэтому сектора мобильны, работают в тесном контакте. Младшие группы только выстраивает свою систему самоуправления, учатся у старших ребят, которые проводят у них на занятиях небольшие мастер-классы. Совместные мероприятия, коллективные дела способствуют созданию в школе благоприятной  дружественной обстановки: День самоуправления, общешкольное голосование, сценарии мероприятий. Дети учатся добросовестно выполнять порученное дело, выходят со своими проектами за пределы школьных стен. Например, проведение праздника на жилмассиве, где они самостоятельно написали сценарий (</w:t>
      </w:r>
      <w:r w:rsidRPr="004019EC">
        <w:rPr>
          <w:rFonts w:ascii="Times New Roman" w:hAnsi="Times New Roman"/>
          <w:b/>
          <w:bCs/>
          <w:i/>
          <w:iCs/>
          <w:color w:val="000000"/>
          <w:sz w:val="28"/>
        </w:rPr>
        <w:t>Приложение 3)</w:t>
      </w:r>
      <w:r w:rsidRPr="004019EC">
        <w:rPr>
          <w:rFonts w:ascii="Times New Roman" w:hAnsi="Times New Roman"/>
          <w:color w:val="000000"/>
          <w:sz w:val="28"/>
        </w:rPr>
        <w:t>.</w:t>
      </w:r>
    </w:p>
    <w:p w:rsidR="00EB0370" w:rsidRPr="004019EC" w:rsidRDefault="00EB0370" w:rsidP="005859B2">
      <w:pPr>
        <w:shd w:val="clear" w:color="auto" w:fill="FFFFFF"/>
        <w:spacing w:after="0" w:line="240" w:lineRule="auto"/>
        <w:ind w:firstLine="710"/>
        <w:jc w:val="both"/>
        <w:rPr>
          <w:color w:val="000000"/>
        </w:rPr>
      </w:pPr>
      <w:r w:rsidRPr="004019EC">
        <w:rPr>
          <w:rFonts w:ascii="Times New Roman" w:hAnsi="Times New Roman"/>
          <w:color w:val="000000"/>
          <w:sz w:val="28"/>
        </w:rPr>
        <w:lastRenderedPageBreak/>
        <w:t>С  25 июня 2013 являюсь руководителем отряда Юных инспекторов дорожного движения «Сигнал». Это отличная возможность для детей проявить себя в социальных акциях, выступая как агитбригада  (</w:t>
      </w:r>
      <w:r w:rsidRPr="004019EC">
        <w:rPr>
          <w:rFonts w:ascii="Times New Roman" w:hAnsi="Times New Roman"/>
          <w:b/>
          <w:bCs/>
          <w:i/>
          <w:iCs/>
          <w:color w:val="000000"/>
          <w:sz w:val="28"/>
        </w:rPr>
        <w:t>Приложение 8).</w:t>
      </w:r>
    </w:p>
    <w:p w:rsidR="00EB0370" w:rsidRPr="004019EC" w:rsidRDefault="00EB0370" w:rsidP="005859B2">
      <w:pPr>
        <w:shd w:val="clear" w:color="auto" w:fill="FFFFFF"/>
        <w:spacing w:after="0" w:line="240" w:lineRule="auto"/>
        <w:ind w:firstLine="710"/>
        <w:jc w:val="both"/>
        <w:rPr>
          <w:color w:val="000000"/>
        </w:rPr>
      </w:pPr>
      <w:r w:rsidRPr="004019EC">
        <w:rPr>
          <w:rFonts w:ascii="Times New Roman" w:hAnsi="Times New Roman"/>
          <w:color w:val="000000"/>
          <w:sz w:val="28"/>
        </w:rPr>
        <w:t>Руководить такими разновозрастными группами мне помогают художественный совет детской организации «Глобус» и постоянный мониторинг детских коллективов, содружество с родительской общественностью и социумом (</w:t>
      </w:r>
      <w:r w:rsidRPr="004019EC">
        <w:rPr>
          <w:rFonts w:ascii="Times New Roman" w:hAnsi="Times New Roman"/>
          <w:b/>
          <w:bCs/>
          <w:i/>
          <w:iCs/>
          <w:color w:val="000000"/>
          <w:sz w:val="28"/>
        </w:rPr>
        <w:t>Приложение  3).</w:t>
      </w:r>
    </w:p>
    <w:p w:rsidR="00EB0370" w:rsidRPr="004019EC" w:rsidRDefault="00EB0370" w:rsidP="005859B2">
      <w:pPr>
        <w:shd w:val="clear" w:color="auto" w:fill="FFFFFF"/>
        <w:spacing w:after="0" w:line="240" w:lineRule="auto"/>
        <w:ind w:firstLine="710"/>
        <w:jc w:val="both"/>
        <w:rPr>
          <w:color w:val="000000"/>
        </w:rPr>
      </w:pPr>
      <w:r w:rsidRPr="004019EC">
        <w:rPr>
          <w:rFonts w:ascii="Times New Roman" w:hAnsi="Times New Roman"/>
          <w:i/>
          <w:iCs/>
          <w:color w:val="000000"/>
          <w:sz w:val="28"/>
          <w:u w:val="single"/>
        </w:rPr>
        <w:t>1.2.3. Обучающиеся  регулярно участвуют в социально-значимых делах, социально-образовательных проектах:</w:t>
      </w:r>
    </w:p>
    <w:tbl>
      <w:tblPr>
        <w:tblW w:w="10722" w:type="dxa"/>
        <w:tblInd w:w="-11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62"/>
        <w:gridCol w:w="1513"/>
        <w:gridCol w:w="1701"/>
        <w:gridCol w:w="3827"/>
        <w:gridCol w:w="2127"/>
        <w:gridCol w:w="992"/>
      </w:tblGrid>
      <w:tr w:rsidR="00EB0370" w:rsidRPr="00C863FC" w:rsidTr="00BA07A9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№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b/>
                <w:bCs/>
                <w:color w:val="000000"/>
                <w:sz w:val="28"/>
              </w:rPr>
              <w:t>Число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b/>
                <w:bCs/>
                <w:color w:val="000000"/>
                <w:sz w:val="28"/>
              </w:rPr>
              <w:t>Уровень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b/>
                <w:bCs/>
                <w:color w:val="000000"/>
                <w:sz w:val="28"/>
              </w:rPr>
              <w:t>Название социальной  акции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b/>
                <w:bCs/>
                <w:color w:val="000000"/>
                <w:sz w:val="28"/>
              </w:rPr>
              <w:t>Участие объединений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b/>
                <w:bCs/>
                <w:color w:val="000000"/>
                <w:sz w:val="20"/>
              </w:rPr>
              <w:t>Количество детей %</w:t>
            </w:r>
          </w:p>
        </w:tc>
      </w:tr>
      <w:tr w:rsidR="00EB0370" w:rsidRPr="00C863FC" w:rsidTr="00BA07A9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1.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02.12.2011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Школьный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Общешкольное голосование «Мисс школы 2012»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Театральный кружок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90%</w:t>
            </w:r>
          </w:p>
        </w:tc>
      </w:tr>
      <w:tr w:rsidR="00EB0370" w:rsidRPr="00C863FC" w:rsidTr="00BA07A9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2.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05.10.2012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Школьный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«Королева осени» конкурсная программа ко Дню учителя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Театральный кружок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50%</w:t>
            </w:r>
          </w:p>
        </w:tc>
      </w:tr>
      <w:tr w:rsidR="00EB0370" w:rsidRPr="00C863FC" w:rsidTr="00BA07A9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3.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01.12.2012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Школьный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Общешкольное голосование «Мисс школы 2013»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Театральный кружок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95%</w:t>
            </w:r>
          </w:p>
        </w:tc>
      </w:tr>
      <w:tr w:rsidR="00EB0370" w:rsidRPr="00C863FC" w:rsidTr="00BA07A9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4.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21.03.2013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Школьный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«Варвара краса – длинная коса» для учениц нач.школы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Театральный кружок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60%</w:t>
            </w:r>
          </w:p>
        </w:tc>
      </w:tr>
      <w:tr w:rsidR="00EB0370" w:rsidRPr="00C863FC" w:rsidTr="00BA07A9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5.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08.12.2013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Школьный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Общешкольное голосование «Мисс школы 2014»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Театральный кружок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97%</w:t>
            </w:r>
          </w:p>
        </w:tc>
      </w:tr>
      <w:tr w:rsidR="00EB0370" w:rsidRPr="00C863FC" w:rsidTr="00BA07A9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6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ind w:firstLine="2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b/>
                <w:bCs/>
                <w:color w:val="000000"/>
                <w:sz w:val="28"/>
              </w:rPr>
              <w:t>Ежегодно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ind w:firstLine="2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Окружной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ind w:firstLine="2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Участие в концерте ко «Дню защитника Отечества».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uto"/>
              <w:ind w:firstLine="2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Театральный Танцевальн.</w:t>
            </w:r>
          </w:p>
          <w:p w:rsidR="00EB0370" w:rsidRPr="004019EC" w:rsidRDefault="00EB0370" w:rsidP="00BA07A9">
            <w:pPr>
              <w:spacing w:after="0" w:line="240" w:lineRule="atLeast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кружки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ind w:firstLine="2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95%</w:t>
            </w:r>
          </w:p>
        </w:tc>
      </w:tr>
      <w:tr w:rsidR="00EB0370" w:rsidRPr="00C863FC" w:rsidTr="00BA07A9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7.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b/>
                <w:bCs/>
                <w:color w:val="000000"/>
                <w:sz w:val="28"/>
              </w:rPr>
              <w:t>Ежегодно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ind w:firstLine="2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Окружной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ind w:firstLine="2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Участие в концерте, посвящённому Дню Победы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uto"/>
              <w:ind w:firstLine="2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Театральный Танцевальн.</w:t>
            </w:r>
          </w:p>
          <w:p w:rsidR="00EB0370" w:rsidRPr="004019EC" w:rsidRDefault="00EB0370" w:rsidP="00BA07A9">
            <w:pPr>
              <w:spacing w:after="0" w:line="240" w:lineRule="atLeast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кружки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ind w:firstLine="2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80%</w:t>
            </w:r>
          </w:p>
        </w:tc>
      </w:tr>
      <w:tr w:rsidR="00EB0370" w:rsidRPr="00C863FC" w:rsidTr="00BA07A9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8.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b/>
                <w:bCs/>
                <w:color w:val="000000"/>
                <w:sz w:val="28"/>
              </w:rPr>
              <w:t>Ежегодно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Окружной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Праздник улицы Майской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uto"/>
              <w:ind w:firstLine="2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Театральный Танцевальн.</w:t>
            </w:r>
          </w:p>
          <w:p w:rsidR="00EB0370" w:rsidRPr="004019EC" w:rsidRDefault="00EB0370" w:rsidP="00BA07A9">
            <w:pPr>
              <w:spacing w:after="0" w:line="240" w:lineRule="atLeast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кружки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100%</w:t>
            </w:r>
          </w:p>
        </w:tc>
      </w:tr>
      <w:tr w:rsidR="00EB0370" w:rsidRPr="00C863FC" w:rsidTr="00BA07A9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9.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01.07.2014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Окружной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Акция «Безопасный переход»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Отряд ЮИДД, ТОС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90%</w:t>
            </w:r>
          </w:p>
        </w:tc>
      </w:tr>
      <w:tr w:rsidR="00EB0370" w:rsidRPr="00C863FC" w:rsidTr="00BA07A9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10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03.07.2014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Муниципальный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Видеорепортаж для ТНТ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ТОС «Кировец»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100%</w:t>
            </w:r>
          </w:p>
        </w:tc>
      </w:tr>
      <w:tr w:rsidR="00EB0370" w:rsidRPr="00C863FC" w:rsidTr="00BA07A9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11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04.07.2014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Окружной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Акция «Брось мусор в урну!»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ТОС «Кировец»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80%</w:t>
            </w:r>
          </w:p>
        </w:tc>
      </w:tr>
      <w:tr w:rsidR="00EB0370" w:rsidRPr="00C863FC" w:rsidTr="00BA07A9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12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08.07.2014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Муниципальный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Акция «Погадай на ромашке»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ТОС «Кировец»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100%</w:t>
            </w:r>
          </w:p>
        </w:tc>
      </w:tr>
      <w:tr w:rsidR="00EB0370" w:rsidRPr="00C863FC" w:rsidTr="00BA07A9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13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09.07.2014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Школьный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Акция «Каждому нужен дом!» (бездомные животные)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ТОС «Кировец»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50%</w:t>
            </w:r>
          </w:p>
        </w:tc>
      </w:tr>
      <w:tr w:rsidR="00EB0370" w:rsidRPr="00C863FC" w:rsidTr="00BA07A9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14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04.07.2014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Окружной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Акция «Забери мусор с собой!»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ТОС «Кировец»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80%</w:t>
            </w:r>
          </w:p>
        </w:tc>
      </w:tr>
      <w:tr w:rsidR="00EB0370" w:rsidRPr="00C863FC" w:rsidTr="00BA07A9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lastRenderedPageBreak/>
              <w:t>15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17.07.2014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Окружной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Акция «Вспомни детство свое!»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ТОС «Кировец»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80%</w:t>
            </w:r>
          </w:p>
        </w:tc>
      </w:tr>
      <w:tr w:rsidR="00EB0370" w:rsidRPr="00C863FC" w:rsidTr="00BA07A9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16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18.07.2014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Окружной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Акция «Чего бы еще покрасить?»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ТОС «Кировец»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100%</w:t>
            </w:r>
          </w:p>
        </w:tc>
      </w:tr>
      <w:tr w:rsidR="00EB0370" w:rsidRPr="00C863FC" w:rsidTr="00BA07A9">
        <w:tc>
          <w:tcPr>
            <w:tcW w:w="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17</w:t>
            </w:r>
          </w:p>
        </w:tc>
        <w:tc>
          <w:tcPr>
            <w:tcW w:w="1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26.09.2014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Муниципальный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Праздничная программа на жилмассиве «Учитель моего города»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uto"/>
              <w:ind w:firstLine="2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Театральный Танцевальн.</w:t>
            </w:r>
          </w:p>
          <w:p w:rsidR="00EB0370" w:rsidRPr="004019EC" w:rsidRDefault="00EB0370" w:rsidP="00BA07A9">
            <w:pPr>
              <w:spacing w:after="0" w:line="240" w:lineRule="atLeast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кружки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80%</w:t>
            </w:r>
          </w:p>
        </w:tc>
      </w:tr>
    </w:tbl>
    <w:p w:rsidR="00EB0370" w:rsidRPr="004019EC" w:rsidRDefault="00EB0370" w:rsidP="005859B2">
      <w:pPr>
        <w:shd w:val="clear" w:color="auto" w:fill="FFFFFF"/>
        <w:spacing w:after="0" w:line="240" w:lineRule="auto"/>
        <w:jc w:val="both"/>
        <w:rPr>
          <w:color w:val="000000"/>
        </w:rPr>
      </w:pPr>
      <w:r w:rsidRPr="004019EC">
        <w:rPr>
          <w:rFonts w:ascii="Times New Roman" w:hAnsi="Times New Roman"/>
          <w:color w:val="000000"/>
          <w:sz w:val="28"/>
        </w:rPr>
        <w:t>       </w:t>
      </w:r>
    </w:p>
    <w:p w:rsidR="00EB0370" w:rsidRPr="004019EC" w:rsidRDefault="00EB0370" w:rsidP="005859B2">
      <w:pPr>
        <w:shd w:val="clear" w:color="auto" w:fill="FFFFFF"/>
        <w:spacing w:after="0" w:line="240" w:lineRule="auto"/>
        <w:jc w:val="both"/>
        <w:rPr>
          <w:color w:val="000000"/>
        </w:rPr>
      </w:pPr>
      <w:r w:rsidRPr="004019EC">
        <w:rPr>
          <w:rFonts w:ascii="Times New Roman" w:hAnsi="Times New Roman"/>
          <w:color w:val="000000"/>
          <w:sz w:val="28"/>
        </w:rPr>
        <w:t>          Доля обучающихся,  вовлеченных в социально-значимые проекты, составляет  в среднем - 95% .</w:t>
      </w:r>
    </w:p>
    <w:p w:rsidR="00EB0370" w:rsidRPr="004019EC" w:rsidRDefault="00EB0370" w:rsidP="005859B2">
      <w:pPr>
        <w:shd w:val="clear" w:color="auto" w:fill="FFFFFF"/>
        <w:spacing w:after="0" w:line="240" w:lineRule="auto"/>
        <w:ind w:firstLine="710"/>
        <w:jc w:val="both"/>
        <w:rPr>
          <w:color w:val="000000"/>
        </w:rPr>
      </w:pPr>
      <w:r w:rsidRPr="004019EC">
        <w:rPr>
          <w:rFonts w:ascii="Times New Roman" w:hAnsi="Times New Roman"/>
          <w:color w:val="000000"/>
          <w:sz w:val="28"/>
        </w:rPr>
        <w:t>Ребята из театрального кружка самостоятельно разработали положение к конкурсу для классных руководителей и написали сценарий «Королева осени» ко Дню Учителя. А также сценарий праздника «Учитель моего города» на жилмассиве «Победа» (</w:t>
      </w:r>
      <w:r w:rsidRPr="004019EC">
        <w:rPr>
          <w:rFonts w:ascii="Times New Roman" w:hAnsi="Times New Roman"/>
          <w:b/>
          <w:bCs/>
          <w:i/>
          <w:iCs/>
          <w:color w:val="000000"/>
          <w:sz w:val="28"/>
        </w:rPr>
        <w:t>Приложение 3)</w:t>
      </w:r>
      <w:r w:rsidRPr="004019EC">
        <w:rPr>
          <w:rFonts w:ascii="Times New Roman" w:hAnsi="Times New Roman"/>
          <w:color w:val="000000"/>
          <w:sz w:val="28"/>
        </w:rPr>
        <w:t>. В этом году впервые сценарий для последнего звонка был полностью написан детьми под моей незначительной редакцией (</w:t>
      </w:r>
      <w:r w:rsidRPr="004019EC">
        <w:rPr>
          <w:rFonts w:ascii="Times New Roman" w:hAnsi="Times New Roman"/>
          <w:b/>
          <w:bCs/>
          <w:i/>
          <w:iCs/>
          <w:color w:val="000000"/>
          <w:sz w:val="28"/>
        </w:rPr>
        <w:t>Приложение 18).</w:t>
      </w:r>
    </w:p>
    <w:p w:rsidR="00EB0370" w:rsidRPr="004019EC" w:rsidRDefault="00EB0370" w:rsidP="005859B2">
      <w:pPr>
        <w:shd w:val="clear" w:color="auto" w:fill="FFFFFF"/>
        <w:spacing w:after="0" w:line="240" w:lineRule="auto"/>
        <w:ind w:firstLine="710"/>
        <w:jc w:val="both"/>
        <w:rPr>
          <w:color w:val="000000"/>
        </w:rPr>
      </w:pPr>
      <w:r w:rsidRPr="004019EC">
        <w:rPr>
          <w:rFonts w:ascii="Times New Roman" w:hAnsi="Times New Roman"/>
          <w:color w:val="000000"/>
          <w:sz w:val="28"/>
        </w:rPr>
        <w:t>Организация летнего отдыха и работы для детей в каникулярное время – это очень важная и нужная сторона моей работы. Особенно хорошо участие в социально-значимых проектах прослеживается в летнее время. Трудовой отряд старшеклассников «Кировец» (ребята из театрального кружка), руководителем которого я была назначена, этим летом придумал и провел несколько социальных акций. Дети писали статьи в газету и  приняли участие в телевизионном проекте. А творческий отчет Комаровой Татьяны о работе трудового отряда занял 1 место во Всероссийском конкурсе «Волонтерское движение».</w:t>
      </w:r>
    </w:p>
    <w:p w:rsidR="00EB0370" w:rsidRPr="004019EC" w:rsidRDefault="00EB0370" w:rsidP="005859B2">
      <w:pPr>
        <w:shd w:val="clear" w:color="auto" w:fill="FFFFFF"/>
        <w:spacing w:after="0" w:line="240" w:lineRule="auto"/>
        <w:jc w:val="both"/>
        <w:rPr>
          <w:color w:val="000000"/>
        </w:rPr>
      </w:pPr>
      <w:r w:rsidRPr="004019EC">
        <w:rPr>
          <w:rFonts w:ascii="Times New Roman" w:hAnsi="Times New Roman"/>
          <w:color w:val="000000"/>
          <w:sz w:val="28"/>
        </w:rPr>
        <w:t> </w:t>
      </w:r>
      <w:r w:rsidRPr="004019EC">
        <w:rPr>
          <w:rFonts w:ascii="Times New Roman" w:hAnsi="Times New Roman"/>
          <w:b/>
          <w:bCs/>
          <w:i/>
          <w:iCs/>
          <w:color w:val="000000"/>
          <w:sz w:val="28"/>
        </w:rPr>
        <w:t>(Приложение 12)</w:t>
      </w:r>
      <w:r w:rsidRPr="004019EC">
        <w:rPr>
          <w:rFonts w:ascii="Times New Roman" w:hAnsi="Times New Roman"/>
          <w:color w:val="000000"/>
          <w:sz w:val="28"/>
        </w:rPr>
        <w:t>.</w:t>
      </w:r>
    </w:p>
    <w:p w:rsidR="00EB0370" w:rsidRPr="004019EC" w:rsidRDefault="00EB0370" w:rsidP="005859B2">
      <w:pPr>
        <w:shd w:val="clear" w:color="auto" w:fill="FFFFFF"/>
        <w:spacing w:after="0" w:line="240" w:lineRule="auto"/>
        <w:ind w:firstLine="710"/>
        <w:jc w:val="both"/>
        <w:rPr>
          <w:color w:val="000000"/>
        </w:rPr>
      </w:pPr>
      <w:r w:rsidRPr="004019EC">
        <w:rPr>
          <w:rFonts w:ascii="Times New Roman" w:hAnsi="Times New Roman"/>
          <w:color w:val="000000"/>
          <w:sz w:val="28"/>
        </w:rPr>
        <w:t>Данная социально-значимая деятельность имеет положительные отзывы и благодарственные письма </w:t>
      </w:r>
      <w:r w:rsidRPr="004019EC">
        <w:rPr>
          <w:rFonts w:ascii="Times New Roman" w:hAnsi="Times New Roman"/>
          <w:b/>
          <w:bCs/>
          <w:i/>
          <w:iCs/>
          <w:color w:val="000000"/>
          <w:sz w:val="28"/>
        </w:rPr>
        <w:t>(Приложения № 9,12)</w:t>
      </w:r>
      <w:r w:rsidRPr="004019EC">
        <w:rPr>
          <w:rFonts w:ascii="Times New Roman" w:hAnsi="Times New Roman"/>
          <w:color w:val="000000"/>
          <w:sz w:val="28"/>
        </w:rPr>
        <w:t>.</w:t>
      </w:r>
    </w:p>
    <w:p w:rsidR="00EB0370" w:rsidRPr="004019EC" w:rsidRDefault="00EB0370" w:rsidP="005859B2">
      <w:pPr>
        <w:shd w:val="clear" w:color="auto" w:fill="FFFFFF"/>
        <w:spacing w:after="0" w:line="240" w:lineRule="auto"/>
        <w:rPr>
          <w:color w:val="000000"/>
        </w:rPr>
      </w:pPr>
      <w:r w:rsidRPr="004019EC">
        <w:rPr>
          <w:rFonts w:ascii="Times New Roman" w:hAnsi="Times New Roman"/>
          <w:b/>
          <w:bCs/>
          <w:i/>
          <w:iCs/>
          <w:color w:val="000000"/>
          <w:sz w:val="28"/>
        </w:rPr>
        <w:t>       1. 3.  Показатель «Наличие устойчивого интереса обучающихся к выбранному направлению деятельности».</w:t>
      </w:r>
    </w:p>
    <w:p w:rsidR="00EB0370" w:rsidRPr="004019EC" w:rsidRDefault="00EB0370" w:rsidP="005859B2">
      <w:pPr>
        <w:shd w:val="clear" w:color="auto" w:fill="FFFFFF"/>
        <w:spacing w:after="0" w:line="240" w:lineRule="auto"/>
        <w:ind w:firstLine="710"/>
        <w:jc w:val="both"/>
        <w:rPr>
          <w:color w:val="000000"/>
        </w:rPr>
      </w:pPr>
      <w:r w:rsidRPr="004019EC">
        <w:rPr>
          <w:rFonts w:ascii="Times New Roman" w:hAnsi="Times New Roman"/>
          <w:i/>
          <w:iCs/>
          <w:color w:val="000000"/>
          <w:sz w:val="28"/>
          <w:u w:val="single"/>
        </w:rPr>
        <w:t>1.3.1. Сохранность контингента обучающихся (по всем группам / объединениям ) за межаттестационный период:</w:t>
      </w:r>
    </w:p>
    <w:tbl>
      <w:tblPr>
        <w:tblW w:w="11038" w:type="dxa"/>
        <w:tblInd w:w="-574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824"/>
        <w:gridCol w:w="2694"/>
        <w:gridCol w:w="2693"/>
        <w:gridCol w:w="3827"/>
      </w:tblGrid>
      <w:tr w:rsidR="00EB0370" w:rsidRPr="00C863FC" w:rsidTr="00BA07A9">
        <w:tc>
          <w:tcPr>
            <w:tcW w:w="110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b/>
                <w:bCs/>
                <w:color w:val="000000"/>
                <w:sz w:val="28"/>
                <w:u w:val="single"/>
              </w:rPr>
              <w:t> Танцевальный коллектив «ЛИЯ»</w:t>
            </w:r>
          </w:p>
        </w:tc>
      </w:tr>
      <w:tr w:rsidR="00EB0370" w:rsidRPr="00C863FC" w:rsidTr="00BA07A9">
        <w:tc>
          <w:tcPr>
            <w:tcW w:w="18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Учебный год</w:t>
            </w:r>
          </w:p>
        </w:tc>
        <w:tc>
          <w:tcPr>
            <w:tcW w:w="5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Сохранность контингента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6"/>
              </w:rPr>
              <w:t>Стабильность контингента</w:t>
            </w:r>
          </w:p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Количество одних и тех же обучающихся  на начало и конец года</w:t>
            </w:r>
          </w:p>
        </w:tc>
      </w:tr>
      <w:tr w:rsidR="00EB0370" w:rsidRPr="00C863FC" w:rsidTr="00BA07A9">
        <w:tc>
          <w:tcPr>
            <w:tcW w:w="18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B0370" w:rsidRPr="004019EC" w:rsidRDefault="00EB0370" w:rsidP="00BA07A9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6"/>
              </w:rPr>
              <w:t>Количество обучающихся на начало уч.года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6"/>
              </w:rPr>
              <w:t>Количество обучающихся на конец уч.года</w:t>
            </w:r>
          </w:p>
        </w:tc>
        <w:tc>
          <w:tcPr>
            <w:tcW w:w="38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B0370" w:rsidRPr="004019EC" w:rsidRDefault="00EB0370" w:rsidP="00BA07A9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EB0370" w:rsidRPr="00C863FC" w:rsidTr="00BA07A9"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2011-2012 уч.год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39 человек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40 человек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37 человек</w:t>
            </w:r>
          </w:p>
        </w:tc>
      </w:tr>
      <w:tr w:rsidR="00EB0370" w:rsidRPr="00C863FC" w:rsidTr="00BA07A9"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2012-2013 уч.год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42 человека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42 человека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38 человек</w:t>
            </w:r>
          </w:p>
        </w:tc>
      </w:tr>
      <w:tr w:rsidR="00EB0370" w:rsidRPr="00C863FC" w:rsidTr="00BA07A9"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2013-2014 уч.год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46 человек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48 человек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46 человек</w:t>
            </w:r>
          </w:p>
        </w:tc>
      </w:tr>
      <w:tr w:rsidR="00EB0370" w:rsidRPr="00C863FC" w:rsidTr="00BA07A9">
        <w:tc>
          <w:tcPr>
            <w:tcW w:w="110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    </w:t>
            </w:r>
            <w:r w:rsidRPr="004019EC">
              <w:rPr>
                <w:rFonts w:ascii="Times New Roman" w:hAnsi="Times New Roman"/>
                <w:b/>
                <w:bCs/>
                <w:color w:val="000000"/>
                <w:sz w:val="28"/>
                <w:u w:val="single"/>
              </w:rPr>
              <w:t>Театральная студия</w:t>
            </w:r>
          </w:p>
        </w:tc>
      </w:tr>
      <w:tr w:rsidR="00EB0370" w:rsidRPr="00C863FC" w:rsidTr="00BA07A9">
        <w:tc>
          <w:tcPr>
            <w:tcW w:w="18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Учебный год</w:t>
            </w:r>
          </w:p>
        </w:tc>
        <w:tc>
          <w:tcPr>
            <w:tcW w:w="5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Сохранность контингента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6"/>
              </w:rPr>
              <w:t>Стабильность контингента</w:t>
            </w:r>
          </w:p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Количество одних и тех же обучающихся  на начало и конец года</w:t>
            </w:r>
          </w:p>
        </w:tc>
      </w:tr>
      <w:tr w:rsidR="00EB0370" w:rsidRPr="00C863FC" w:rsidTr="00BA07A9">
        <w:tc>
          <w:tcPr>
            <w:tcW w:w="18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B0370" w:rsidRPr="004019EC" w:rsidRDefault="00EB0370" w:rsidP="00BA07A9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6"/>
              </w:rPr>
              <w:t>Количество обучающихся на начало уч.года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6"/>
              </w:rPr>
              <w:t>Количество обучающихся на конец уч.года</w:t>
            </w:r>
          </w:p>
        </w:tc>
        <w:tc>
          <w:tcPr>
            <w:tcW w:w="38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B0370" w:rsidRPr="004019EC" w:rsidRDefault="00EB0370" w:rsidP="00BA07A9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EB0370" w:rsidRPr="00C863FC" w:rsidTr="00BA07A9"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2011-2012 уч.год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22 человека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21человек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21 человек</w:t>
            </w:r>
          </w:p>
        </w:tc>
      </w:tr>
      <w:tr w:rsidR="00EB0370" w:rsidRPr="00C863FC" w:rsidTr="00BA07A9"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2012-2013 уч.год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23 человека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24 человека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22 человека</w:t>
            </w:r>
          </w:p>
        </w:tc>
      </w:tr>
      <w:tr w:rsidR="00EB0370" w:rsidRPr="00C863FC" w:rsidTr="00BA07A9"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2013-2014 уч.год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24 человека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24 человека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23 человека</w:t>
            </w:r>
          </w:p>
        </w:tc>
      </w:tr>
      <w:tr w:rsidR="00EB0370" w:rsidRPr="00C863FC" w:rsidTr="00BA07A9">
        <w:tc>
          <w:tcPr>
            <w:tcW w:w="1103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b/>
                <w:bCs/>
                <w:color w:val="000000"/>
                <w:sz w:val="28"/>
                <w:u w:val="single"/>
              </w:rPr>
              <w:t>Кружок «Бисероплетение»</w:t>
            </w:r>
          </w:p>
        </w:tc>
      </w:tr>
      <w:tr w:rsidR="00EB0370" w:rsidRPr="00C863FC" w:rsidTr="00BA07A9">
        <w:tc>
          <w:tcPr>
            <w:tcW w:w="18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Учебный год</w:t>
            </w:r>
          </w:p>
        </w:tc>
        <w:tc>
          <w:tcPr>
            <w:tcW w:w="53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Сохранность контингента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6"/>
              </w:rPr>
              <w:t>Стабильность контингента</w:t>
            </w:r>
          </w:p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Количество одних и тех же обучающихся  на начало и конец года</w:t>
            </w:r>
          </w:p>
        </w:tc>
      </w:tr>
      <w:tr w:rsidR="00EB0370" w:rsidRPr="00C863FC" w:rsidTr="00BA07A9">
        <w:tc>
          <w:tcPr>
            <w:tcW w:w="18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B0370" w:rsidRPr="004019EC" w:rsidRDefault="00EB0370" w:rsidP="00BA07A9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6"/>
              </w:rPr>
              <w:t>Количество обучающихся на начало уч.года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6"/>
              </w:rPr>
              <w:t>Количество обучающихся на конец уч.года</w:t>
            </w:r>
          </w:p>
        </w:tc>
        <w:tc>
          <w:tcPr>
            <w:tcW w:w="38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B0370" w:rsidRPr="004019EC" w:rsidRDefault="00EB0370" w:rsidP="00BA07A9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EB0370" w:rsidRPr="00C863FC" w:rsidTr="00BA07A9"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2011-2012 уч.год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23 человек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25 человек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23 человека</w:t>
            </w:r>
          </w:p>
        </w:tc>
      </w:tr>
      <w:tr w:rsidR="00EB0370" w:rsidRPr="00C863FC" w:rsidTr="00BA07A9"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2012-2013 уч.год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28 человек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32 человека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28 человек</w:t>
            </w:r>
          </w:p>
        </w:tc>
      </w:tr>
      <w:tr w:rsidR="00EB0370" w:rsidRPr="00C863FC" w:rsidTr="00BA07A9">
        <w:tc>
          <w:tcPr>
            <w:tcW w:w="1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2013-2014 уч.год</w:t>
            </w:r>
          </w:p>
        </w:tc>
        <w:tc>
          <w:tcPr>
            <w:tcW w:w="2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23 человека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26 человек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23 человека</w:t>
            </w:r>
          </w:p>
        </w:tc>
      </w:tr>
    </w:tbl>
    <w:p w:rsidR="00EB0370" w:rsidRPr="004019EC" w:rsidRDefault="00EB0370" w:rsidP="005859B2">
      <w:pPr>
        <w:shd w:val="clear" w:color="auto" w:fill="FFFFFF"/>
        <w:spacing w:after="0" w:line="240" w:lineRule="auto"/>
        <w:jc w:val="both"/>
        <w:rPr>
          <w:color w:val="000000"/>
        </w:rPr>
      </w:pPr>
      <w:r w:rsidRPr="004019EC">
        <w:rPr>
          <w:rFonts w:ascii="Times New Roman" w:hAnsi="Times New Roman"/>
          <w:color w:val="000000"/>
          <w:sz w:val="28"/>
        </w:rPr>
        <w:t>       Сохранность контингента имеет положительную динамику. В среднем по всем объединениям дополнительного образования МБОУ СОШ № 58  сохранность контингента составила за последних три года – </w:t>
      </w:r>
      <w:r w:rsidRPr="004019EC">
        <w:rPr>
          <w:rFonts w:ascii="Times New Roman" w:hAnsi="Times New Roman"/>
          <w:b/>
          <w:bCs/>
          <w:color w:val="000000"/>
          <w:sz w:val="28"/>
        </w:rPr>
        <w:t>104%</w:t>
      </w:r>
      <w:r w:rsidRPr="004019EC">
        <w:rPr>
          <w:rFonts w:ascii="Times New Roman" w:hAnsi="Times New Roman"/>
          <w:color w:val="000000"/>
          <w:sz w:val="28"/>
        </w:rPr>
        <w:t>, а стабильность контингента за это же время  составила – </w:t>
      </w:r>
      <w:r w:rsidRPr="004019EC">
        <w:rPr>
          <w:rFonts w:ascii="Times New Roman" w:hAnsi="Times New Roman"/>
          <w:b/>
          <w:bCs/>
          <w:color w:val="000000"/>
          <w:sz w:val="28"/>
        </w:rPr>
        <w:t>97%</w:t>
      </w:r>
      <w:r w:rsidRPr="004019EC">
        <w:rPr>
          <w:rFonts w:ascii="Times New Roman" w:hAnsi="Times New Roman"/>
          <w:color w:val="000000"/>
          <w:sz w:val="28"/>
        </w:rPr>
        <w:t> обучающихся.</w:t>
      </w:r>
      <w:r w:rsidRPr="004019EC">
        <w:rPr>
          <w:rFonts w:ascii="Times New Roman" w:hAnsi="Times New Roman"/>
          <w:b/>
          <w:bCs/>
          <w:i/>
          <w:iCs/>
          <w:color w:val="000000"/>
          <w:sz w:val="28"/>
        </w:rPr>
        <w:t>(Приложение №2)</w:t>
      </w:r>
    </w:p>
    <w:p w:rsidR="00EB0370" w:rsidRPr="004019EC" w:rsidRDefault="00EB0370" w:rsidP="005859B2">
      <w:pPr>
        <w:shd w:val="clear" w:color="auto" w:fill="FFFFFF"/>
        <w:spacing w:after="0" w:line="240" w:lineRule="auto"/>
        <w:ind w:firstLine="710"/>
        <w:jc w:val="both"/>
        <w:rPr>
          <w:color w:val="000000"/>
        </w:rPr>
      </w:pPr>
      <w:r w:rsidRPr="004019EC">
        <w:rPr>
          <w:rFonts w:ascii="Times New Roman" w:hAnsi="Times New Roman"/>
          <w:i/>
          <w:iCs/>
          <w:color w:val="000000"/>
          <w:sz w:val="28"/>
          <w:u w:val="single"/>
        </w:rPr>
        <w:t>1.3.2. Доля обучающихся (в %), прошедших полный курс обучения по программе дополнительного образования (по всем группам/объединениям за межаттестационный период):</w:t>
      </w:r>
    </w:p>
    <w:tbl>
      <w:tblPr>
        <w:tblW w:w="10643" w:type="dxa"/>
        <w:tblInd w:w="-604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21"/>
        <w:gridCol w:w="1418"/>
        <w:gridCol w:w="2977"/>
        <w:gridCol w:w="3827"/>
      </w:tblGrid>
      <w:tr w:rsidR="00EB0370" w:rsidRPr="00C863FC" w:rsidTr="00BA07A9">
        <w:tc>
          <w:tcPr>
            <w:tcW w:w="2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b/>
                <w:bCs/>
                <w:color w:val="000000"/>
                <w:sz w:val="28"/>
              </w:rPr>
              <w:t>Название</w:t>
            </w:r>
          </w:p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b/>
                <w:bCs/>
                <w:color w:val="000000"/>
                <w:sz w:val="28"/>
              </w:rPr>
              <w:t> программы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b/>
                <w:bCs/>
                <w:color w:val="000000"/>
                <w:sz w:val="28"/>
              </w:rPr>
              <w:t>Сроки обучения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b/>
                <w:bCs/>
                <w:color w:val="000000"/>
                <w:sz w:val="28"/>
              </w:rPr>
              <w:t>Год завершения курса обучения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b/>
                <w:bCs/>
                <w:color w:val="000000"/>
                <w:sz w:val="28"/>
              </w:rPr>
              <w:t>Доля обучающихся, прошедших полный курс</w:t>
            </w:r>
          </w:p>
        </w:tc>
      </w:tr>
      <w:tr w:rsidR="00EB0370" w:rsidRPr="00C863FC" w:rsidTr="00BA07A9">
        <w:trPr>
          <w:trHeight w:val="240"/>
        </w:trPr>
        <w:tc>
          <w:tcPr>
            <w:tcW w:w="24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Танцевальный коллектив ЛИЯ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i/>
                <w:iCs/>
                <w:color w:val="000000"/>
                <w:sz w:val="28"/>
              </w:rPr>
              <w:t>3 года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2012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В среднем за три года</w:t>
            </w:r>
          </w:p>
          <w:p w:rsidR="00EB0370" w:rsidRPr="004019EC" w:rsidRDefault="00EB0370" w:rsidP="00BA07A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составляет –</w:t>
            </w:r>
          </w:p>
          <w:p w:rsidR="00EB0370" w:rsidRPr="004019EC" w:rsidRDefault="00EB0370" w:rsidP="00BA07A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94,6 %</w:t>
            </w:r>
          </w:p>
        </w:tc>
      </w:tr>
      <w:tr w:rsidR="00EB0370" w:rsidRPr="00C863FC" w:rsidTr="00BA07A9">
        <w:trPr>
          <w:trHeight w:val="240"/>
        </w:trPr>
        <w:tc>
          <w:tcPr>
            <w:tcW w:w="24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B0370" w:rsidRPr="004019EC" w:rsidRDefault="00EB0370" w:rsidP="00BA07A9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B0370" w:rsidRPr="004019EC" w:rsidRDefault="00EB0370" w:rsidP="00BA07A9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2013</w:t>
            </w:r>
          </w:p>
        </w:tc>
        <w:tc>
          <w:tcPr>
            <w:tcW w:w="38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B0370" w:rsidRPr="004019EC" w:rsidRDefault="00EB0370" w:rsidP="00BA07A9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EB0370" w:rsidRPr="00C863FC" w:rsidTr="00BA07A9">
        <w:trPr>
          <w:trHeight w:val="240"/>
        </w:trPr>
        <w:tc>
          <w:tcPr>
            <w:tcW w:w="24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B0370" w:rsidRPr="004019EC" w:rsidRDefault="00EB0370" w:rsidP="00BA07A9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B0370" w:rsidRPr="004019EC" w:rsidRDefault="00EB0370" w:rsidP="00BA07A9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2014</w:t>
            </w:r>
          </w:p>
        </w:tc>
        <w:tc>
          <w:tcPr>
            <w:tcW w:w="38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B0370" w:rsidRPr="004019EC" w:rsidRDefault="00EB0370" w:rsidP="00BA07A9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EB0370" w:rsidRPr="00C863FC" w:rsidTr="00BA07A9">
        <w:trPr>
          <w:trHeight w:val="360"/>
        </w:trPr>
        <w:tc>
          <w:tcPr>
            <w:tcW w:w="24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Театральный кружок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i/>
                <w:iCs/>
                <w:color w:val="000000"/>
                <w:sz w:val="28"/>
              </w:rPr>
              <w:t>2 года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2012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В среднем за три года</w:t>
            </w:r>
          </w:p>
          <w:p w:rsidR="00EB0370" w:rsidRPr="004019EC" w:rsidRDefault="00EB0370" w:rsidP="00BA07A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составляет –</w:t>
            </w:r>
          </w:p>
          <w:p w:rsidR="00EB0370" w:rsidRPr="004019EC" w:rsidRDefault="00EB0370" w:rsidP="00BA07A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89 %</w:t>
            </w:r>
          </w:p>
        </w:tc>
      </w:tr>
      <w:tr w:rsidR="00EB0370" w:rsidRPr="00C863FC" w:rsidTr="00BA07A9">
        <w:trPr>
          <w:trHeight w:val="360"/>
        </w:trPr>
        <w:tc>
          <w:tcPr>
            <w:tcW w:w="24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B0370" w:rsidRPr="004019EC" w:rsidRDefault="00EB0370" w:rsidP="00BA07A9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B0370" w:rsidRPr="004019EC" w:rsidRDefault="00EB0370" w:rsidP="00BA07A9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2013</w:t>
            </w:r>
          </w:p>
        </w:tc>
        <w:tc>
          <w:tcPr>
            <w:tcW w:w="38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B0370" w:rsidRPr="004019EC" w:rsidRDefault="00EB0370" w:rsidP="00BA07A9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EB0370" w:rsidRPr="00C863FC" w:rsidTr="00BA07A9">
        <w:trPr>
          <w:trHeight w:val="360"/>
        </w:trPr>
        <w:tc>
          <w:tcPr>
            <w:tcW w:w="24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B0370" w:rsidRPr="004019EC" w:rsidRDefault="00EB0370" w:rsidP="00BA07A9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B0370" w:rsidRPr="004019EC" w:rsidRDefault="00EB0370" w:rsidP="00BA07A9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2014</w:t>
            </w:r>
          </w:p>
        </w:tc>
        <w:tc>
          <w:tcPr>
            <w:tcW w:w="38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B0370" w:rsidRPr="004019EC" w:rsidRDefault="00EB0370" w:rsidP="00BA07A9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EB0370" w:rsidRPr="00C863FC" w:rsidTr="00BA07A9">
        <w:trPr>
          <w:trHeight w:val="240"/>
        </w:trPr>
        <w:tc>
          <w:tcPr>
            <w:tcW w:w="24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Бисероплетение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i/>
                <w:iCs/>
                <w:color w:val="000000"/>
                <w:sz w:val="28"/>
              </w:rPr>
              <w:t>3 года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2012</w:t>
            </w:r>
          </w:p>
        </w:tc>
        <w:tc>
          <w:tcPr>
            <w:tcW w:w="38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В среднем за три года</w:t>
            </w:r>
          </w:p>
          <w:p w:rsidR="00EB0370" w:rsidRPr="004019EC" w:rsidRDefault="00EB0370" w:rsidP="00BA07A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составляет –</w:t>
            </w:r>
          </w:p>
          <w:p w:rsidR="00EB0370" w:rsidRPr="004019EC" w:rsidRDefault="00EB0370" w:rsidP="00BA07A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100%</w:t>
            </w:r>
          </w:p>
        </w:tc>
      </w:tr>
      <w:tr w:rsidR="00EB0370" w:rsidRPr="00C863FC" w:rsidTr="00BA07A9">
        <w:trPr>
          <w:trHeight w:val="240"/>
        </w:trPr>
        <w:tc>
          <w:tcPr>
            <w:tcW w:w="24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B0370" w:rsidRPr="004019EC" w:rsidRDefault="00EB0370" w:rsidP="00BA07A9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B0370" w:rsidRPr="004019EC" w:rsidRDefault="00EB0370" w:rsidP="00BA07A9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2013</w:t>
            </w:r>
          </w:p>
        </w:tc>
        <w:tc>
          <w:tcPr>
            <w:tcW w:w="38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B0370" w:rsidRPr="004019EC" w:rsidRDefault="00EB0370" w:rsidP="00BA07A9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EB0370" w:rsidRPr="00C863FC" w:rsidTr="00BA07A9">
        <w:trPr>
          <w:trHeight w:val="240"/>
        </w:trPr>
        <w:tc>
          <w:tcPr>
            <w:tcW w:w="242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B0370" w:rsidRPr="004019EC" w:rsidRDefault="00EB0370" w:rsidP="00BA07A9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B0370" w:rsidRPr="004019EC" w:rsidRDefault="00EB0370" w:rsidP="00BA07A9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2014</w:t>
            </w:r>
          </w:p>
        </w:tc>
        <w:tc>
          <w:tcPr>
            <w:tcW w:w="38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B0370" w:rsidRPr="004019EC" w:rsidRDefault="00EB0370" w:rsidP="00BA07A9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</w:tr>
    </w:tbl>
    <w:p w:rsidR="00EB0370" w:rsidRPr="004019EC" w:rsidRDefault="00EB0370" w:rsidP="005859B2">
      <w:pPr>
        <w:shd w:val="clear" w:color="auto" w:fill="FFFFFF"/>
        <w:spacing w:after="0" w:line="240" w:lineRule="auto"/>
        <w:jc w:val="both"/>
        <w:rPr>
          <w:color w:val="000000"/>
        </w:rPr>
      </w:pPr>
      <w:r w:rsidRPr="004019EC">
        <w:rPr>
          <w:rFonts w:ascii="Times New Roman" w:hAnsi="Times New Roman"/>
          <w:color w:val="000000"/>
          <w:sz w:val="28"/>
        </w:rPr>
        <w:t>           Из таблицы видно, что доля обучающихся, прошедших полный курс обучения, сохраняется и даже растет, что составляет примерно </w:t>
      </w:r>
      <w:r w:rsidRPr="004019EC">
        <w:rPr>
          <w:rFonts w:ascii="Times New Roman" w:hAnsi="Times New Roman"/>
          <w:b/>
          <w:bCs/>
          <w:color w:val="000000"/>
          <w:sz w:val="28"/>
        </w:rPr>
        <w:t>95%</w:t>
      </w:r>
      <w:r w:rsidRPr="004019EC">
        <w:rPr>
          <w:rFonts w:ascii="Times New Roman" w:hAnsi="Times New Roman"/>
          <w:color w:val="000000"/>
          <w:sz w:val="28"/>
        </w:rPr>
        <w:t>. В редких случаях получается спад, который не зависит от моей деятельности: изменения в расписании или класс начинает учиться в другую смену. Но обычно, если подобное случается,  дети, либо во время каникул, либо через год наверстывают программу в индивидуальном порядке или с другой группой. Для таких случаев, у меня имеются распечатанный материал для домашнего задания: подробные схемы, таблицы по бисероплетению.</w:t>
      </w:r>
    </w:p>
    <w:p w:rsidR="00EB0370" w:rsidRPr="004019EC" w:rsidRDefault="00EB0370" w:rsidP="005859B2">
      <w:pPr>
        <w:shd w:val="clear" w:color="auto" w:fill="FFFFFF"/>
        <w:spacing w:after="0" w:line="240" w:lineRule="auto"/>
        <w:ind w:firstLine="710"/>
        <w:jc w:val="both"/>
        <w:rPr>
          <w:color w:val="000000"/>
        </w:rPr>
      </w:pPr>
      <w:r w:rsidRPr="004019EC">
        <w:rPr>
          <w:rFonts w:ascii="Times New Roman" w:hAnsi="Times New Roman"/>
          <w:i/>
          <w:iCs/>
          <w:color w:val="000000"/>
          <w:sz w:val="28"/>
          <w:u w:val="single"/>
        </w:rPr>
        <w:t>1.3.3. Уровень мотивации  к профилю (направлению) деятельности (по результатам диагностики):</w:t>
      </w:r>
      <w:r w:rsidRPr="004019EC">
        <w:rPr>
          <w:rFonts w:ascii="Times New Roman" w:hAnsi="Times New Roman"/>
          <w:b/>
          <w:bCs/>
          <w:i/>
          <w:iCs/>
          <w:color w:val="000000"/>
          <w:sz w:val="28"/>
          <w:u w:val="single"/>
        </w:rPr>
        <w:t> </w:t>
      </w:r>
    </w:p>
    <w:tbl>
      <w:tblPr>
        <w:tblW w:w="11180" w:type="dxa"/>
        <w:tblInd w:w="-57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817"/>
        <w:gridCol w:w="992"/>
        <w:gridCol w:w="992"/>
        <w:gridCol w:w="992"/>
        <w:gridCol w:w="851"/>
        <w:gridCol w:w="850"/>
        <w:gridCol w:w="1134"/>
        <w:gridCol w:w="851"/>
        <w:gridCol w:w="709"/>
        <w:gridCol w:w="992"/>
      </w:tblGrid>
      <w:tr w:rsidR="00EB0370" w:rsidRPr="00C863FC" w:rsidTr="00BA07A9">
        <w:tc>
          <w:tcPr>
            <w:tcW w:w="28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b/>
                <w:bCs/>
                <w:color w:val="000000"/>
                <w:sz w:val="28"/>
              </w:rPr>
              <w:t>Наименование объединения</w:t>
            </w:r>
          </w:p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</w:rPr>
              <w:t>(количество детей)</w:t>
            </w:r>
          </w:p>
        </w:tc>
        <w:tc>
          <w:tcPr>
            <w:tcW w:w="8363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b/>
                <w:bCs/>
                <w:color w:val="000000"/>
                <w:sz w:val="28"/>
              </w:rPr>
              <w:t>Доля обучающихся в % с высоким, средним и низким уровнем мотивации к профилю обучения</w:t>
            </w:r>
          </w:p>
        </w:tc>
      </w:tr>
      <w:tr w:rsidR="00EB0370" w:rsidRPr="00C863FC" w:rsidTr="00BA07A9">
        <w:tc>
          <w:tcPr>
            <w:tcW w:w="281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B0370" w:rsidRPr="004019EC" w:rsidRDefault="00EB0370" w:rsidP="00BA07A9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29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2011-2012 уч.год</w:t>
            </w:r>
          </w:p>
        </w:tc>
        <w:tc>
          <w:tcPr>
            <w:tcW w:w="28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2012-2013 уч.год</w:t>
            </w:r>
          </w:p>
        </w:tc>
        <w:tc>
          <w:tcPr>
            <w:tcW w:w="255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2013-2014 уч.год</w:t>
            </w:r>
          </w:p>
        </w:tc>
      </w:tr>
      <w:tr w:rsidR="00EB0370" w:rsidRPr="00C863FC" w:rsidTr="00BA07A9">
        <w:tc>
          <w:tcPr>
            <w:tcW w:w="2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Уровень мотивированности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b/>
                <w:bCs/>
                <w:color w:val="C00000"/>
                <w:sz w:val="28"/>
              </w:rPr>
              <w:t>Н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b/>
                <w:bCs/>
                <w:color w:val="00B050"/>
                <w:sz w:val="28"/>
              </w:rPr>
              <w:t>С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b/>
                <w:bCs/>
                <w:color w:val="0070C0"/>
                <w:sz w:val="28"/>
              </w:rPr>
              <w:t>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b/>
                <w:bCs/>
                <w:color w:val="C00000"/>
                <w:sz w:val="28"/>
              </w:rPr>
              <w:t>Н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b/>
                <w:bCs/>
                <w:color w:val="00B050"/>
                <w:sz w:val="28"/>
              </w:rPr>
              <w:t>С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b/>
                <w:bCs/>
                <w:color w:val="0070C0"/>
                <w:sz w:val="28"/>
              </w:rPr>
              <w:t>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b/>
                <w:bCs/>
                <w:color w:val="C00000"/>
                <w:sz w:val="28"/>
              </w:rPr>
              <w:t>Н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b/>
                <w:bCs/>
                <w:color w:val="00B050"/>
                <w:sz w:val="28"/>
              </w:rPr>
              <w:t>С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b/>
                <w:bCs/>
                <w:color w:val="0070C0"/>
                <w:sz w:val="28"/>
              </w:rPr>
              <w:t>В</w:t>
            </w:r>
          </w:p>
        </w:tc>
      </w:tr>
      <w:tr w:rsidR="00EB0370" w:rsidRPr="00C863FC" w:rsidTr="00BA07A9">
        <w:tc>
          <w:tcPr>
            <w:tcW w:w="2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Танцевальный коллектив ЛИЯ</w:t>
            </w:r>
          </w:p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(47 человек)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4%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16%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80%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12%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88%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4%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96%</w:t>
            </w:r>
          </w:p>
        </w:tc>
      </w:tr>
      <w:tr w:rsidR="00EB0370" w:rsidRPr="00C863FC" w:rsidTr="00BA07A9">
        <w:tc>
          <w:tcPr>
            <w:tcW w:w="2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Театральный</w:t>
            </w:r>
          </w:p>
          <w:p w:rsidR="00EB0370" w:rsidRPr="004019EC" w:rsidRDefault="00EB0370" w:rsidP="00BA07A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Кружок</w:t>
            </w:r>
          </w:p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(22 человека)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9%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34%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57%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9%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91%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100%</w:t>
            </w:r>
          </w:p>
        </w:tc>
      </w:tr>
      <w:tr w:rsidR="00EB0370" w:rsidRPr="00C863FC" w:rsidTr="00BA07A9">
        <w:tc>
          <w:tcPr>
            <w:tcW w:w="2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Бисероплетение</w:t>
            </w:r>
          </w:p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(25 человек)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20%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80%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5%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95%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100%</w:t>
            </w:r>
          </w:p>
        </w:tc>
      </w:tr>
      <w:tr w:rsidR="00EB0370" w:rsidRPr="00C863FC" w:rsidTr="00BA07A9">
        <w:tc>
          <w:tcPr>
            <w:tcW w:w="2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Квиллинг</w:t>
            </w:r>
          </w:p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(15 человек)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27%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73%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-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100%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100%</w:t>
            </w:r>
          </w:p>
        </w:tc>
      </w:tr>
    </w:tbl>
    <w:p w:rsidR="00EB0370" w:rsidRPr="004019EC" w:rsidRDefault="00EB0370" w:rsidP="005859B2">
      <w:pPr>
        <w:shd w:val="clear" w:color="auto" w:fill="FFFFFF"/>
        <w:spacing w:after="0" w:line="240" w:lineRule="auto"/>
        <w:jc w:val="both"/>
        <w:rPr>
          <w:color w:val="000000"/>
        </w:rPr>
      </w:pPr>
      <w:r w:rsidRPr="004019EC">
        <w:rPr>
          <w:rFonts w:ascii="Times New Roman" w:hAnsi="Times New Roman"/>
          <w:color w:val="000000"/>
          <w:sz w:val="28"/>
        </w:rPr>
        <w:t>         За последних три года уровень мотивации ни разу не понижался. Интерес к бесплатному дополнительному образованию растет. Безусловно, наличие кружков при школе нравится и детям, и родителям. Особенно это хорошо для младших школьников в связи с катастрофической ситуацией безопасности на дорогах. В начальной школе весь  учебный год на уроках бисероплетения и квиллинга мы делаем подарки для родных и близких, приурочивая их ко всевозможным праздникам.</w:t>
      </w:r>
    </w:p>
    <w:p w:rsidR="00EB0370" w:rsidRPr="004019EC" w:rsidRDefault="00EB0370" w:rsidP="005859B2">
      <w:pPr>
        <w:shd w:val="clear" w:color="auto" w:fill="FFFFFF"/>
        <w:spacing w:after="0" w:line="240" w:lineRule="auto"/>
        <w:jc w:val="both"/>
        <w:rPr>
          <w:color w:val="000000"/>
        </w:rPr>
      </w:pPr>
      <w:r w:rsidRPr="004019EC">
        <w:rPr>
          <w:rFonts w:ascii="Times New Roman" w:hAnsi="Times New Roman"/>
          <w:color w:val="000000"/>
          <w:sz w:val="28"/>
        </w:rPr>
        <w:t>          У нашего танцевального коллектива очень насыщенная концертная жизнь: постоянно участвует в школьных мероприятиях (примерно раз в месяц обязательно), либо дает выездные концерты на жилмассиве (детские сады, дом Ветеранов Краснофлотского района) </w:t>
      </w:r>
      <w:r w:rsidRPr="004019EC">
        <w:rPr>
          <w:rFonts w:ascii="Times New Roman" w:hAnsi="Times New Roman"/>
          <w:b/>
          <w:bCs/>
          <w:i/>
          <w:iCs/>
          <w:color w:val="000000"/>
          <w:sz w:val="28"/>
        </w:rPr>
        <w:t>(Приложение 9)</w:t>
      </w:r>
      <w:r w:rsidRPr="004019EC">
        <w:rPr>
          <w:rFonts w:ascii="Times New Roman" w:hAnsi="Times New Roman"/>
          <w:color w:val="000000"/>
          <w:sz w:val="28"/>
        </w:rPr>
        <w:t>. Каждый ребенок в конце учебного года получает благодарственное письмо или грамоту в свое портфолио. С помощью родителей создаются видеофильмы, оформляются стенды дополнительного образования.</w:t>
      </w:r>
    </w:p>
    <w:p w:rsidR="00EB0370" w:rsidRPr="004019EC" w:rsidRDefault="00EB0370" w:rsidP="005859B2">
      <w:pPr>
        <w:shd w:val="clear" w:color="auto" w:fill="FFFFFF"/>
        <w:spacing w:after="0" w:line="240" w:lineRule="auto"/>
        <w:jc w:val="both"/>
        <w:rPr>
          <w:color w:val="000000"/>
        </w:rPr>
      </w:pPr>
      <w:r w:rsidRPr="004019EC">
        <w:rPr>
          <w:rFonts w:ascii="Times New Roman" w:hAnsi="Times New Roman"/>
          <w:color w:val="000000"/>
          <w:sz w:val="28"/>
        </w:rPr>
        <w:t>          А старшеклассники, заканчивая школу и готовясь к последнему звонку,  охотно участвуют в подготовке школьных мероприятий. И с каждым годом качество этих мероприятий растет</w:t>
      </w:r>
      <w:r w:rsidRPr="004019EC">
        <w:rPr>
          <w:rFonts w:ascii="Times New Roman" w:hAnsi="Times New Roman"/>
          <w:b/>
          <w:bCs/>
          <w:i/>
          <w:iCs/>
          <w:color w:val="000000"/>
          <w:sz w:val="28"/>
        </w:rPr>
        <w:t>(Приложение 3)</w:t>
      </w:r>
      <w:r w:rsidRPr="004019EC">
        <w:rPr>
          <w:rFonts w:ascii="Times New Roman" w:hAnsi="Times New Roman"/>
          <w:color w:val="000000"/>
          <w:sz w:val="28"/>
        </w:rPr>
        <w:t>.</w:t>
      </w:r>
    </w:p>
    <w:p w:rsidR="00EB0370" w:rsidRPr="004019EC" w:rsidRDefault="00EB0370" w:rsidP="005859B2">
      <w:pPr>
        <w:shd w:val="clear" w:color="auto" w:fill="FFFFFF"/>
        <w:spacing w:after="0" w:line="240" w:lineRule="auto"/>
        <w:ind w:firstLine="710"/>
        <w:jc w:val="both"/>
        <w:rPr>
          <w:color w:val="000000"/>
        </w:rPr>
      </w:pPr>
      <w:r w:rsidRPr="004019EC">
        <w:rPr>
          <w:rFonts w:ascii="Times New Roman" w:hAnsi="Times New Roman"/>
          <w:i/>
          <w:iCs/>
          <w:color w:val="000000"/>
          <w:sz w:val="28"/>
          <w:u w:val="single"/>
        </w:rPr>
        <w:t>1.3.4. Наличие обучающихся, продолживших обучение по профилю (направлению) деятельности педагогического работника:</w:t>
      </w:r>
    </w:p>
    <w:p w:rsidR="00EB0370" w:rsidRPr="004019EC" w:rsidRDefault="00EB0370" w:rsidP="005859B2">
      <w:pPr>
        <w:shd w:val="clear" w:color="auto" w:fill="FFFFFF"/>
        <w:spacing w:after="0" w:line="240" w:lineRule="auto"/>
        <w:jc w:val="both"/>
        <w:rPr>
          <w:color w:val="000000"/>
        </w:rPr>
      </w:pPr>
      <w:r w:rsidRPr="004019EC">
        <w:rPr>
          <w:rFonts w:ascii="Times New Roman" w:hAnsi="Times New Roman"/>
          <w:color w:val="000000"/>
          <w:sz w:val="28"/>
        </w:rPr>
        <w:t>      Хочется отметить, что большинство детей школьного танцевального коллектива проявляют большой интерес и любовь к искусству танца, занимаются с желанием. По  моей рекомендации несколько детей (20% за пять лет), закончивших 3-хгодичное обучение в танцевальном коллективе школы, продолжили свое образование в профессиональных хореографических коллективах.  Но эти учащиеся, несмотря на то, что занимаются в другом коллективе, никогда не отказываются выступать на школьных мероприятиях. А иногда и дают «мастер-классы» для младших танцевальных групп.</w:t>
      </w:r>
    </w:p>
    <w:p w:rsidR="00EB0370" w:rsidRPr="004019EC" w:rsidRDefault="00EB0370" w:rsidP="005859B2">
      <w:pPr>
        <w:shd w:val="clear" w:color="auto" w:fill="FFFFFF"/>
        <w:spacing w:after="0" w:line="240" w:lineRule="auto"/>
        <w:jc w:val="both"/>
        <w:rPr>
          <w:color w:val="000000"/>
        </w:rPr>
      </w:pPr>
      <w:r w:rsidRPr="004019EC">
        <w:rPr>
          <w:rFonts w:ascii="Times New Roman" w:hAnsi="Times New Roman"/>
          <w:color w:val="000000"/>
          <w:sz w:val="28"/>
        </w:rPr>
        <w:t>            Якобашвили Наталья – образцовая студия  современного танца «Мираж».</w:t>
      </w:r>
    </w:p>
    <w:p w:rsidR="00EB0370" w:rsidRPr="004019EC" w:rsidRDefault="00EB0370" w:rsidP="005859B2">
      <w:pPr>
        <w:shd w:val="clear" w:color="auto" w:fill="FFFFFF"/>
        <w:spacing w:after="0" w:line="240" w:lineRule="auto"/>
        <w:jc w:val="both"/>
        <w:rPr>
          <w:color w:val="000000"/>
        </w:rPr>
      </w:pPr>
      <w:r w:rsidRPr="004019EC">
        <w:rPr>
          <w:rFonts w:ascii="Times New Roman" w:hAnsi="Times New Roman"/>
          <w:color w:val="000000"/>
          <w:sz w:val="28"/>
        </w:rPr>
        <w:t>           Сухарева Галина – выпускница 2010 года, наша постоянная ведущая школьных мероприятий поступила в Хабаровский институт искусств и культуры.</w:t>
      </w:r>
    </w:p>
    <w:p w:rsidR="00EB0370" w:rsidRPr="004019EC" w:rsidRDefault="00EB0370" w:rsidP="005859B2">
      <w:pPr>
        <w:shd w:val="clear" w:color="auto" w:fill="FFFFFF"/>
        <w:spacing w:after="0" w:line="240" w:lineRule="auto"/>
        <w:jc w:val="both"/>
        <w:rPr>
          <w:color w:val="000000"/>
        </w:rPr>
      </w:pPr>
      <w:r w:rsidRPr="004019EC">
        <w:rPr>
          <w:rFonts w:ascii="Times New Roman" w:hAnsi="Times New Roman"/>
          <w:color w:val="000000"/>
          <w:sz w:val="28"/>
        </w:rPr>
        <w:t>           Зиброва Марина- выпускница 2011 года, Мисс школы 2010, серебряная медалистка, поступив в  ДВГГУ на факультет иностранных языков, активно участвовала в КВН-кой команде своего университета.</w:t>
      </w:r>
    </w:p>
    <w:p w:rsidR="00EB0370" w:rsidRPr="004019EC" w:rsidRDefault="00EB0370" w:rsidP="005859B2">
      <w:pPr>
        <w:shd w:val="clear" w:color="auto" w:fill="FFFFFF"/>
        <w:spacing w:after="0" w:line="240" w:lineRule="auto"/>
        <w:ind w:firstLine="850"/>
        <w:jc w:val="both"/>
        <w:rPr>
          <w:color w:val="000000"/>
        </w:rPr>
      </w:pPr>
      <w:r w:rsidRPr="004019EC">
        <w:rPr>
          <w:rFonts w:ascii="Times New Roman" w:hAnsi="Times New Roman"/>
          <w:color w:val="000000"/>
          <w:sz w:val="28"/>
        </w:rPr>
        <w:t>Зведенюк Иван – команда КВН г. Хабаровска «Все впереди!»</w:t>
      </w:r>
    </w:p>
    <w:p w:rsidR="00EB0370" w:rsidRPr="004019EC" w:rsidRDefault="00EB0370" w:rsidP="005859B2">
      <w:pPr>
        <w:shd w:val="clear" w:color="auto" w:fill="FFFFFF"/>
        <w:spacing w:after="0" w:line="240" w:lineRule="auto"/>
        <w:ind w:firstLine="850"/>
        <w:jc w:val="both"/>
        <w:rPr>
          <w:color w:val="000000"/>
        </w:rPr>
      </w:pPr>
      <w:r w:rsidRPr="004019EC">
        <w:rPr>
          <w:rFonts w:ascii="Times New Roman" w:hAnsi="Times New Roman"/>
          <w:color w:val="000000"/>
          <w:sz w:val="28"/>
        </w:rPr>
        <w:t>Зведенюк Павел – ТОГУ, команда КВН, авторская группа телепередачи «Классная работа» на телеканале Губерния.</w:t>
      </w:r>
    </w:p>
    <w:p w:rsidR="00EB0370" w:rsidRPr="004019EC" w:rsidRDefault="00EB0370" w:rsidP="005859B2">
      <w:pPr>
        <w:shd w:val="clear" w:color="auto" w:fill="FFFFFF"/>
        <w:spacing w:after="0" w:line="240" w:lineRule="auto"/>
        <w:ind w:firstLine="850"/>
        <w:jc w:val="both"/>
        <w:rPr>
          <w:color w:val="000000"/>
        </w:rPr>
      </w:pPr>
      <w:r w:rsidRPr="004019EC">
        <w:rPr>
          <w:rFonts w:ascii="Times New Roman" w:hAnsi="Times New Roman"/>
          <w:color w:val="000000"/>
          <w:sz w:val="28"/>
        </w:rPr>
        <w:t>Богинская Анна (выпуск 2014 года) – наш изобретатель и мастер всевозможных  эскизов, декораций и костюмов для театрального кружка поступила на факультет архитектуры и дизайна в ТОГу  </w:t>
      </w:r>
      <w:r w:rsidRPr="004019EC">
        <w:rPr>
          <w:rFonts w:ascii="Times New Roman" w:hAnsi="Times New Roman"/>
          <w:b/>
          <w:bCs/>
          <w:i/>
          <w:iCs/>
          <w:color w:val="000000"/>
          <w:sz w:val="28"/>
        </w:rPr>
        <w:t>(Приложение №11)</w:t>
      </w:r>
      <w:r w:rsidRPr="004019EC">
        <w:rPr>
          <w:rFonts w:ascii="Times New Roman" w:hAnsi="Times New Roman"/>
          <w:color w:val="000000"/>
          <w:sz w:val="28"/>
        </w:rPr>
        <w:t xml:space="preserve">. Работы по ее эскизам можно найти на сайте ТОГу </w:t>
      </w:r>
    </w:p>
    <w:p w:rsidR="00EB0370" w:rsidRPr="004019EC" w:rsidRDefault="00EB0370" w:rsidP="005859B2">
      <w:pPr>
        <w:shd w:val="clear" w:color="auto" w:fill="FFFFFF"/>
        <w:spacing w:after="0" w:line="240" w:lineRule="auto"/>
        <w:rPr>
          <w:color w:val="000000"/>
        </w:rPr>
      </w:pPr>
      <w:r w:rsidRPr="004019EC">
        <w:rPr>
          <w:rFonts w:ascii="Times New Roman" w:hAnsi="Times New Roman"/>
          <w:b/>
          <w:bCs/>
          <w:color w:val="000000"/>
          <w:sz w:val="28"/>
        </w:rPr>
        <w:t>Критерий 2. «Выявление и развитие способностей обучающихся к научной (интеллектуальной), творческой, физкультурно-спортивной деятельности, а также их участие в олимпиадах, конкурсах, фестивалях, соревнованиях(если деятельность педагогических работников связана с направлениями педагогической работы, по которым такие мероприятия проводятся)»</w:t>
      </w:r>
    </w:p>
    <w:p w:rsidR="00EB0370" w:rsidRPr="004019EC" w:rsidRDefault="00EB0370" w:rsidP="005859B2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cs="Arial"/>
          <w:color w:val="000000"/>
        </w:rPr>
      </w:pPr>
      <w:r w:rsidRPr="004019EC">
        <w:rPr>
          <w:rFonts w:ascii="Times New Roman" w:hAnsi="Times New Roman"/>
          <w:b/>
          <w:bCs/>
          <w:i/>
          <w:iCs/>
          <w:color w:val="000000"/>
          <w:sz w:val="28"/>
        </w:rPr>
        <w:t>1. «Выявление и развитие способностей обучающихся к научной (интеллектуальной), творческой, физкультурно-спортивной деятельности»</w:t>
      </w:r>
      <w:r w:rsidRPr="004019EC">
        <w:rPr>
          <w:rFonts w:ascii="Times New Roman" w:hAnsi="Times New Roman"/>
          <w:color w:val="000000"/>
          <w:sz w:val="28"/>
          <w:u w:val="single"/>
        </w:rPr>
        <w:t> </w:t>
      </w:r>
    </w:p>
    <w:p w:rsidR="00EB0370" w:rsidRPr="004019EC" w:rsidRDefault="00EB0370" w:rsidP="005859B2">
      <w:pPr>
        <w:numPr>
          <w:ilvl w:val="0"/>
          <w:numId w:val="15"/>
        </w:numPr>
        <w:shd w:val="clear" w:color="auto" w:fill="FFFFFF"/>
        <w:spacing w:after="0" w:line="240" w:lineRule="auto"/>
        <w:ind w:left="1080"/>
        <w:rPr>
          <w:rFonts w:cs="Arial"/>
          <w:color w:val="000000"/>
        </w:rPr>
      </w:pPr>
      <w:r w:rsidRPr="004019EC">
        <w:rPr>
          <w:rFonts w:ascii="Times New Roman" w:hAnsi="Times New Roman"/>
          <w:i/>
          <w:iCs/>
          <w:color w:val="000000"/>
          <w:sz w:val="28"/>
          <w:u w:val="single"/>
        </w:rPr>
        <w:t>Организует  работу с обучающимися, имеющими способности к научной (интеллектуальной), </w:t>
      </w:r>
      <w:r w:rsidRPr="004019EC">
        <w:rPr>
          <w:rFonts w:ascii="Times New Roman" w:hAnsi="Times New Roman"/>
          <w:b/>
          <w:bCs/>
          <w:i/>
          <w:iCs/>
          <w:color w:val="000000"/>
          <w:sz w:val="28"/>
          <w:u w:val="single"/>
        </w:rPr>
        <w:t>творческой</w:t>
      </w:r>
      <w:r w:rsidRPr="004019EC">
        <w:rPr>
          <w:rFonts w:ascii="Times New Roman" w:hAnsi="Times New Roman"/>
          <w:i/>
          <w:iCs/>
          <w:color w:val="000000"/>
          <w:sz w:val="28"/>
          <w:u w:val="single"/>
        </w:rPr>
        <w:t>, физкультурно-спортивной деятельности.</w:t>
      </w:r>
    </w:p>
    <w:p w:rsidR="00EB0370" w:rsidRPr="004019EC" w:rsidRDefault="00EB0370" w:rsidP="005859B2">
      <w:pPr>
        <w:shd w:val="clear" w:color="auto" w:fill="FFFFFF"/>
        <w:spacing w:after="0" w:line="240" w:lineRule="auto"/>
        <w:rPr>
          <w:color w:val="000000"/>
        </w:rPr>
      </w:pPr>
      <w:r w:rsidRPr="004019EC">
        <w:rPr>
          <w:rFonts w:ascii="Times New Roman" w:hAnsi="Times New Roman"/>
          <w:color w:val="000000"/>
          <w:sz w:val="28"/>
        </w:rPr>
        <w:t>           С введением нового стандарта образования у ребят появилась возможность получать дополнительное образование не покидая стен школы, пополняя и развивая свои умения и навыки полученные в учебном процессе. Поэтому кружки дополнительного образования и внеурочная деятельность (которой я занималась во 2011-2012 учебном году) очень востребована как учителями, так  родителями и детьми. Ведь многие семьи  находятся в трудной жизненной ситуации и не могут себе позволить платные кружки.  </w:t>
      </w:r>
    </w:p>
    <w:p w:rsidR="00EB0370" w:rsidRPr="004019EC" w:rsidRDefault="00EB0370" w:rsidP="005859B2">
      <w:pPr>
        <w:shd w:val="clear" w:color="auto" w:fill="FFFFFF"/>
        <w:spacing w:after="0" w:line="240" w:lineRule="auto"/>
        <w:rPr>
          <w:color w:val="000000"/>
        </w:rPr>
      </w:pPr>
      <w:r w:rsidRPr="004019EC">
        <w:rPr>
          <w:rFonts w:ascii="Times New Roman" w:hAnsi="Times New Roman"/>
          <w:color w:val="000000"/>
          <w:sz w:val="28"/>
        </w:rPr>
        <w:t>           Мною были проведены несколько мастер-классов для учителей начальной школы по декоративно-прикладному творчеству в рамках работы над внедрением внеурочной деятельности. Теперь в нашем учреждении наблюдается очень высокий процент посещаемости детьми занятий дополнительного образования.</w:t>
      </w:r>
    </w:p>
    <w:p w:rsidR="00EB0370" w:rsidRPr="004019EC" w:rsidRDefault="00EB0370" w:rsidP="005859B2">
      <w:pPr>
        <w:shd w:val="clear" w:color="auto" w:fill="FFFFFF"/>
        <w:spacing w:after="0" w:line="240" w:lineRule="auto"/>
        <w:rPr>
          <w:color w:val="000000"/>
        </w:rPr>
      </w:pPr>
      <w:r w:rsidRPr="004019EC">
        <w:rPr>
          <w:rFonts w:ascii="Times New Roman" w:hAnsi="Times New Roman"/>
          <w:color w:val="000000"/>
          <w:sz w:val="28"/>
        </w:rPr>
        <w:t>           Индивидуальные карты, разработанные мною на каждого ребенка</w:t>
      </w:r>
    </w:p>
    <w:p w:rsidR="00EB0370" w:rsidRPr="004019EC" w:rsidRDefault="00EB0370" w:rsidP="005859B2">
      <w:pPr>
        <w:shd w:val="clear" w:color="auto" w:fill="FFFFFF"/>
        <w:spacing w:after="0" w:line="240" w:lineRule="auto"/>
        <w:rPr>
          <w:color w:val="000000"/>
        </w:rPr>
      </w:pPr>
      <w:r w:rsidRPr="004019EC">
        <w:rPr>
          <w:rFonts w:ascii="Times New Roman" w:hAnsi="Times New Roman"/>
          <w:color w:val="000000"/>
          <w:sz w:val="28"/>
        </w:rPr>
        <w:t>позволяют проследить его рост и успешность в рамках кружка дополнитель-ного образования и зафиксировать участие его во всевозможных выставках и проектах </w:t>
      </w:r>
      <w:r w:rsidRPr="004019EC">
        <w:rPr>
          <w:rFonts w:ascii="Times New Roman" w:hAnsi="Times New Roman"/>
          <w:b/>
          <w:bCs/>
          <w:i/>
          <w:iCs/>
          <w:color w:val="000000"/>
          <w:sz w:val="28"/>
        </w:rPr>
        <w:t>(Приложение15).</w:t>
      </w:r>
    </w:p>
    <w:p w:rsidR="00EB0370" w:rsidRDefault="00EB0370" w:rsidP="005859B2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lang w:val="en-US"/>
        </w:rPr>
      </w:pPr>
      <w:r w:rsidRPr="004019EC">
        <w:rPr>
          <w:rFonts w:ascii="Times New Roman" w:hAnsi="Times New Roman"/>
          <w:color w:val="000000"/>
          <w:sz w:val="28"/>
        </w:rPr>
        <w:t>           Создаю условия для публичной презентации детских работ:</w:t>
      </w:r>
    </w:p>
    <w:p w:rsidR="00EB0370" w:rsidRPr="008E53F5" w:rsidRDefault="001F0AB5" w:rsidP="005859B2">
      <w:pPr>
        <w:shd w:val="clear" w:color="auto" w:fill="FFFFFF"/>
        <w:spacing w:after="0" w:line="240" w:lineRule="auto"/>
        <w:rPr>
          <w:color w:val="000000"/>
          <w:lang w:val="en-US"/>
        </w:rPr>
      </w:pPr>
      <w:hyperlink r:id="rId5" w:history="1">
        <w:r w:rsidR="00EB0370" w:rsidRPr="008E53F5">
          <w:rPr>
            <w:rFonts w:ascii="Times New Roman" w:hAnsi="Times New Roman"/>
            <w:color w:val="0000FF"/>
            <w:sz w:val="28"/>
            <w:u w:val="single"/>
            <w:lang w:val="en-US"/>
          </w:rPr>
          <w:t>http://ped-kopilka.ru/photos/photo9670.html#c216787</w:t>
        </w:r>
      </w:hyperlink>
      <w:r w:rsidR="00EB0370" w:rsidRPr="008E53F5">
        <w:rPr>
          <w:rFonts w:ascii="Times New Roman" w:hAnsi="Times New Roman"/>
          <w:color w:val="000000"/>
          <w:sz w:val="28"/>
          <w:lang w:val="en-US"/>
        </w:rPr>
        <w:t>,</w:t>
      </w:r>
    </w:p>
    <w:p w:rsidR="00EB0370" w:rsidRPr="004019EC" w:rsidRDefault="001F0AB5" w:rsidP="005859B2">
      <w:pPr>
        <w:shd w:val="clear" w:color="auto" w:fill="FFFFFF"/>
        <w:spacing w:after="0" w:line="240" w:lineRule="auto"/>
        <w:rPr>
          <w:color w:val="000000"/>
        </w:rPr>
      </w:pPr>
      <w:hyperlink r:id="rId6" w:history="1">
        <w:r w:rsidR="00EB0370" w:rsidRPr="004019EC">
          <w:rPr>
            <w:rFonts w:ascii="Times New Roman" w:hAnsi="Times New Roman"/>
            <w:color w:val="0000FF"/>
            <w:sz w:val="28"/>
            <w:u w:val="single"/>
          </w:rPr>
          <w:t>http://ped-kopilka.ru/photos/photo9671.html</w:t>
        </w:r>
      </w:hyperlink>
      <w:r w:rsidR="00EB0370" w:rsidRPr="004019EC">
        <w:rPr>
          <w:rFonts w:ascii="Times New Roman" w:hAnsi="Times New Roman"/>
          <w:color w:val="000000"/>
          <w:sz w:val="28"/>
        </w:rPr>
        <w:t> и т.д.</w:t>
      </w:r>
    </w:p>
    <w:p w:rsidR="00EB0370" w:rsidRPr="004019EC" w:rsidRDefault="00EB0370" w:rsidP="005859B2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cs="Arial"/>
          <w:color w:val="000000"/>
        </w:rPr>
      </w:pPr>
      <w:r w:rsidRPr="004019EC">
        <w:rPr>
          <w:rFonts w:ascii="Times New Roman" w:hAnsi="Times New Roman"/>
          <w:b/>
          <w:bCs/>
          <w:i/>
          <w:iCs/>
          <w:color w:val="000000"/>
          <w:sz w:val="28"/>
        </w:rPr>
        <w:t>2.</w:t>
      </w:r>
      <w:r w:rsidRPr="004019EC">
        <w:rPr>
          <w:rFonts w:ascii="Times New Roman" w:hAnsi="Times New Roman"/>
          <w:i/>
          <w:iCs/>
          <w:color w:val="000000"/>
          <w:sz w:val="28"/>
        </w:rPr>
        <w:t>  </w:t>
      </w:r>
      <w:r w:rsidRPr="004019EC">
        <w:rPr>
          <w:rFonts w:ascii="Times New Roman" w:hAnsi="Times New Roman"/>
          <w:b/>
          <w:bCs/>
          <w:i/>
          <w:iCs/>
          <w:color w:val="000000"/>
          <w:sz w:val="28"/>
        </w:rPr>
        <w:t> «Результаты участия обучающихся в конкурсных мероприятиях»</w:t>
      </w:r>
      <w:r w:rsidRPr="004019EC">
        <w:rPr>
          <w:rFonts w:ascii="Symbol" w:hAnsi="Symbol" w:cs="Arial"/>
          <w:b/>
          <w:bCs/>
          <w:i/>
          <w:iCs/>
          <w:color w:val="000000"/>
          <w:sz w:val="28"/>
        </w:rPr>
        <w:t>∗</w:t>
      </w:r>
    </w:p>
    <w:p w:rsidR="00EB0370" w:rsidRPr="004019EC" w:rsidRDefault="00EB0370" w:rsidP="005859B2">
      <w:pPr>
        <w:shd w:val="clear" w:color="auto" w:fill="FFFFFF"/>
        <w:spacing w:after="0" w:line="240" w:lineRule="auto"/>
        <w:ind w:firstLine="710"/>
        <w:jc w:val="both"/>
        <w:rPr>
          <w:color w:val="000000"/>
        </w:rPr>
      </w:pPr>
      <w:r w:rsidRPr="004019EC">
        <w:rPr>
          <w:rFonts w:ascii="Times New Roman" w:hAnsi="Times New Roman"/>
          <w:i/>
          <w:iCs/>
          <w:color w:val="000000"/>
          <w:sz w:val="28"/>
          <w:u w:val="single"/>
        </w:rPr>
        <w:t>2.2.1.</w:t>
      </w:r>
      <w:r w:rsidRPr="004019EC">
        <w:rPr>
          <w:rFonts w:ascii="Times New Roman" w:hAnsi="Times New Roman"/>
          <w:color w:val="000000"/>
          <w:sz w:val="28"/>
          <w:u w:val="single"/>
        </w:rPr>
        <w:t>  </w:t>
      </w:r>
      <w:r w:rsidRPr="004019EC">
        <w:rPr>
          <w:rFonts w:ascii="Times New Roman" w:hAnsi="Times New Roman"/>
          <w:i/>
          <w:iCs/>
          <w:color w:val="000000"/>
          <w:sz w:val="28"/>
          <w:u w:val="single"/>
        </w:rPr>
        <w:t>Наличие участников, призёров, победителей олимпиад, конкурсов, фестивалей, соревнований, выставок, сетевых проектов и других мероприятий по профилю (направлению) деятельности, участие в которых осуществлялось под руководством педагогического работника:</w:t>
      </w:r>
    </w:p>
    <w:tbl>
      <w:tblPr>
        <w:tblW w:w="11068" w:type="dxa"/>
        <w:tblInd w:w="-60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004"/>
        <w:gridCol w:w="1843"/>
        <w:gridCol w:w="3685"/>
        <w:gridCol w:w="2552"/>
        <w:gridCol w:w="1984"/>
      </w:tblGrid>
      <w:tr w:rsidR="00EB0370" w:rsidRPr="00C863FC" w:rsidTr="00BA07A9"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Уровень участия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творческих конкурсов, фестивалей, смотров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Фамилия, имя обучающегося/ название коллектива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Результат</w:t>
            </w:r>
          </w:p>
        </w:tc>
      </w:tr>
      <w:tr w:rsidR="00EB0370" w:rsidRPr="00C863FC" w:rsidTr="00BA07A9">
        <w:tc>
          <w:tcPr>
            <w:tcW w:w="10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Окружной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Окружной этап городского конкурса «Амурские зори»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Танцевальный коллектив ЛИЯ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Диплом за участие</w:t>
            </w:r>
          </w:p>
        </w:tc>
      </w:tr>
      <w:tr w:rsidR="00EB0370" w:rsidRPr="00C863FC" w:rsidTr="00BA07A9">
        <w:tc>
          <w:tcPr>
            <w:tcW w:w="10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B0370" w:rsidRPr="004019EC" w:rsidRDefault="00EB0370" w:rsidP="00BA07A9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Городской конкурс агитбригад «Здоровое питание – залог успешного образования»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Театральный</w:t>
            </w:r>
          </w:p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кружок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Сертификат участника</w:t>
            </w:r>
          </w:p>
        </w:tc>
      </w:tr>
      <w:tr w:rsidR="00EB0370" w:rsidRPr="00C863FC" w:rsidTr="00BA07A9">
        <w:tc>
          <w:tcPr>
            <w:tcW w:w="10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Конкурс карнавального костюма из подручного материала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Конева Марина</w:t>
            </w:r>
          </w:p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(театральный)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Диплом победителя</w:t>
            </w:r>
          </w:p>
        </w:tc>
      </w:tr>
      <w:tr w:rsidR="00EB0370" w:rsidRPr="00C863FC" w:rsidTr="00BA07A9">
        <w:tc>
          <w:tcPr>
            <w:tcW w:w="10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B0370" w:rsidRPr="004019EC" w:rsidRDefault="00EB0370" w:rsidP="00BA07A9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Конкурс для классных руководителей</w:t>
            </w:r>
          </w:p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 «Образ Королевы Осени»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Богинская Анна</w:t>
            </w:r>
          </w:p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(эскиз и изготовление костюма-мастерская театрального кружка)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Диплом</w:t>
            </w:r>
          </w:p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победителя</w:t>
            </w:r>
          </w:p>
        </w:tc>
      </w:tr>
      <w:tr w:rsidR="00EB0370" w:rsidRPr="00C863FC" w:rsidTr="00BA07A9">
        <w:tc>
          <w:tcPr>
            <w:tcW w:w="10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Конкурс карнавального костюма из подручного материала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Ли Дарья</w:t>
            </w:r>
          </w:p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(театральный)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Диплом победителя</w:t>
            </w:r>
          </w:p>
        </w:tc>
      </w:tr>
      <w:tr w:rsidR="00EB0370" w:rsidRPr="00C863FC" w:rsidTr="00BA07A9">
        <w:tc>
          <w:tcPr>
            <w:tcW w:w="10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B0370" w:rsidRPr="004019EC" w:rsidRDefault="00EB0370" w:rsidP="00BA07A9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Фестиваль творчества</w:t>
            </w:r>
          </w:p>
          <w:p w:rsidR="00EB0370" w:rsidRPr="004019EC" w:rsidRDefault="00EB0370" w:rsidP="00BA07A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 МВД России</w:t>
            </w:r>
          </w:p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«Щит и лира»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Танцевальный коллектив ЛИЯ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Диплом лауреата</w:t>
            </w:r>
          </w:p>
        </w:tc>
      </w:tr>
      <w:tr w:rsidR="00EB0370" w:rsidRPr="00C863FC" w:rsidTr="00BA07A9">
        <w:tc>
          <w:tcPr>
            <w:tcW w:w="10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B0370" w:rsidRPr="004019EC" w:rsidRDefault="00EB0370" w:rsidP="00BA07A9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Международный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II Международный фестиваль детского и молодёжного творчества Дальний Восток России и Азиатско-Тихоокеанский регион: Великий Тихий океан дружбы и мечты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Танцевальный коллектив ЛИЯ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Благодарст- венное письмо</w:t>
            </w:r>
          </w:p>
        </w:tc>
      </w:tr>
      <w:tr w:rsidR="00EB0370" w:rsidRPr="00C863FC" w:rsidTr="00BA07A9">
        <w:tc>
          <w:tcPr>
            <w:tcW w:w="10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Конкурс карнавального костюма из подручного материала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Богинсккая Анна</w:t>
            </w:r>
          </w:p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(театральный)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Диплом победителя</w:t>
            </w:r>
          </w:p>
        </w:tc>
      </w:tr>
      <w:tr w:rsidR="00EB0370" w:rsidRPr="00C863FC" w:rsidTr="00BA07A9">
        <w:tc>
          <w:tcPr>
            <w:tcW w:w="10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B0370" w:rsidRPr="004019EC" w:rsidRDefault="00EB0370" w:rsidP="00BA07A9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Проект</w:t>
            </w:r>
          </w:p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«Декорации к празднику»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Богинсккая Анна</w:t>
            </w:r>
          </w:p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(театральный)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Благодарственное письмо</w:t>
            </w:r>
          </w:p>
        </w:tc>
      </w:tr>
      <w:tr w:rsidR="00EB0370" w:rsidRPr="00C863FC" w:rsidTr="00BA07A9">
        <w:tc>
          <w:tcPr>
            <w:tcW w:w="10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B0370" w:rsidRPr="004019EC" w:rsidRDefault="00EB0370" w:rsidP="00BA07A9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 кий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I Всероссийский  конкурс творческих работ (сочинение)</w:t>
            </w:r>
          </w:p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«Моя жизнь в школе/саду»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Комарова Татьяна</w:t>
            </w:r>
          </w:p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(трудовой отряд старшеклассников)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Диплом лауреата</w:t>
            </w:r>
          </w:p>
        </w:tc>
      </w:tr>
      <w:tr w:rsidR="00EB0370" w:rsidRPr="00C863FC" w:rsidTr="00BA07A9">
        <w:tc>
          <w:tcPr>
            <w:tcW w:w="10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B0370" w:rsidRPr="004019EC" w:rsidRDefault="00EB0370" w:rsidP="00BA07A9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 кий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I Всероссийский  конкурс творческих работ</w:t>
            </w:r>
          </w:p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«Дары осени»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Коротченко Виктория</w:t>
            </w:r>
          </w:p>
          <w:p w:rsidR="00EB0370" w:rsidRPr="004019EC" w:rsidRDefault="00EB0370" w:rsidP="00BA07A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Кружок</w:t>
            </w:r>
          </w:p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по квиллингу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Диплом</w:t>
            </w:r>
          </w:p>
          <w:p w:rsidR="00EB0370" w:rsidRPr="004019EC" w:rsidRDefault="00EB0370" w:rsidP="00BA07A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призера</w:t>
            </w:r>
          </w:p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II место</w:t>
            </w:r>
          </w:p>
        </w:tc>
      </w:tr>
      <w:tr w:rsidR="00EB0370" w:rsidRPr="00C863FC" w:rsidTr="00BA07A9">
        <w:tc>
          <w:tcPr>
            <w:tcW w:w="10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B0370" w:rsidRPr="004019EC" w:rsidRDefault="00EB0370" w:rsidP="00BA07A9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 кий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 творческий конкурс.</w:t>
            </w:r>
          </w:p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Номинация: «Декоративно-прикладное творчество»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Сторожева Ирина</w:t>
            </w:r>
          </w:p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Кружок «Бисероплетение»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Диплом лауреата</w:t>
            </w:r>
          </w:p>
        </w:tc>
      </w:tr>
      <w:tr w:rsidR="00EB0370" w:rsidRPr="00C863FC" w:rsidTr="00BA07A9">
        <w:tc>
          <w:tcPr>
            <w:tcW w:w="10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B0370" w:rsidRPr="004019EC" w:rsidRDefault="00EB0370" w:rsidP="00BA07A9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 кий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Всероссийский творческий конкурс.</w:t>
            </w:r>
          </w:p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Номинация: «Декоративно-прикладное творчество»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Носков Иван</w:t>
            </w:r>
          </w:p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Кружок «Бисероплетение»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Диплом победителя</w:t>
            </w:r>
          </w:p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II место</w:t>
            </w:r>
          </w:p>
        </w:tc>
      </w:tr>
      <w:tr w:rsidR="00EB0370" w:rsidRPr="00C863FC" w:rsidTr="00BA07A9">
        <w:tc>
          <w:tcPr>
            <w:tcW w:w="10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B0370" w:rsidRPr="004019EC" w:rsidRDefault="00EB0370" w:rsidP="00BA07A9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Окружной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Окружной фестиваль</w:t>
            </w:r>
          </w:p>
          <w:p w:rsidR="00EB0370" w:rsidRPr="004019EC" w:rsidRDefault="00EB0370" w:rsidP="00BA07A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 «Танец – моя жизнь»</w:t>
            </w:r>
          </w:p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Номинация «Народный танец»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Танцевальный коллектив ЛИЯ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Диплом победителя</w:t>
            </w:r>
          </w:p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 место</w:t>
            </w:r>
          </w:p>
        </w:tc>
      </w:tr>
      <w:tr w:rsidR="00EB0370" w:rsidRPr="00C863FC" w:rsidTr="00BA07A9">
        <w:tc>
          <w:tcPr>
            <w:tcW w:w="10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B0370" w:rsidRPr="004019EC" w:rsidRDefault="00EB0370" w:rsidP="00BA07A9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Окружной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Окружной фестиваль</w:t>
            </w:r>
          </w:p>
          <w:p w:rsidR="00EB0370" w:rsidRPr="004019EC" w:rsidRDefault="00EB0370" w:rsidP="00BA07A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 «Танец – моя жизнь»</w:t>
            </w:r>
          </w:p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Номинация «Эстрадный танец»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Танцевальный коллектив ЛИЯ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ГРАН ПРИ</w:t>
            </w:r>
          </w:p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фестиваля</w:t>
            </w:r>
          </w:p>
        </w:tc>
      </w:tr>
      <w:tr w:rsidR="00EB0370" w:rsidRPr="00C863FC" w:rsidTr="00BA07A9">
        <w:tc>
          <w:tcPr>
            <w:tcW w:w="10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B0370" w:rsidRPr="004019EC" w:rsidRDefault="00EB0370" w:rsidP="00BA07A9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 кий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</w:rPr>
              <w:t>Всероссийский творческий конкурс.</w:t>
            </w:r>
          </w:p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</w:rPr>
              <w:t>Номинация: «Декоративно-прикладное творчество»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Шалак Люба</w:t>
            </w:r>
          </w:p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Кружок «Бисероплетение»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Диплом победителя</w:t>
            </w:r>
          </w:p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II место</w:t>
            </w:r>
          </w:p>
        </w:tc>
      </w:tr>
      <w:tr w:rsidR="00EB0370" w:rsidRPr="00C863FC" w:rsidTr="00BA07A9">
        <w:tc>
          <w:tcPr>
            <w:tcW w:w="10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B0370" w:rsidRPr="004019EC" w:rsidRDefault="00EB0370" w:rsidP="00BA07A9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 кий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</w:rPr>
              <w:t>Всероссийский творческий конкурс.</w:t>
            </w:r>
          </w:p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</w:rPr>
              <w:t>Номинация: «Волонтерское движение» (творческий отчет)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Комарова Татьяна</w:t>
            </w:r>
          </w:p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(трудовой отряд старшеклассников)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Диплом победителя</w:t>
            </w:r>
          </w:p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 место</w:t>
            </w:r>
          </w:p>
        </w:tc>
      </w:tr>
      <w:tr w:rsidR="00EB0370" w:rsidRPr="00C863FC" w:rsidTr="00BA07A9">
        <w:tc>
          <w:tcPr>
            <w:tcW w:w="10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B0370" w:rsidRPr="004019EC" w:rsidRDefault="00EB0370" w:rsidP="00BA07A9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 кий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</w:rPr>
              <w:t>Всероссийский творческий конкурс.</w:t>
            </w:r>
          </w:p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</w:rPr>
              <w:t>Номинация: «Декоративно-прикладное творчество»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Снигаренко Вероника</w:t>
            </w:r>
          </w:p>
          <w:p w:rsidR="00EB0370" w:rsidRPr="004019EC" w:rsidRDefault="00EB0370" w:rsidP="00BA07A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Кружок</w:t>
            </w:r>
          </w:p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по квиллингу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Диплом победителя</w:t>
            </w:r>
          </w:p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 место</w:t>
            </w:r>
          </w:p>
        </w:tc>
      </w:tr>
      <w:tr w:rsidR="00EB0370" w:rsidRPr="00C863FC" w:rsidTr="00BA07A9">
        <w:tc>
          <w:tcPr>
            <w:tcW w:w="10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B0370" w:rsidRPr="004019EC" w:rsidRDefault="00EB0370" w:rsidP="00BA07A9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 кий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I Всероссийский  конкурс творческих работ</w:t>
            </w:r>
          </w:p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«В гостях у сказки»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</w:rPr>
              <w:t>Овчинникова Анастасия</w:t>
            </w:r>
          </w:p>
          <w:p w:rsidR="00EB0370" w:rsidRPr="004019EC" w:rsidRDefault="00EB0370" w:rsidP="00BA07A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Кружок</w:t>
            </w:r>
          </w:p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по квиллингу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Диплом победителя</w:t>
            </w:r>
          </w:p>
          <w:p w:rsidR="00EB0370" w:rsidRPr="004019EC" w:rsidRDefault="00EB0370" w:rsidP="00BA07A9">
            <w:pPr>
              <w:spacing w:after="0" w:line="240" w:lineRule="auto"/>
              <w:jc w:val="center"/>
              <w:rPr>
                <w:rFonts w:ascii="Arial" w:hAnsi="Arial" w:cs="Arial"/>
                <w:color w:val="666666"/>
                <w:sz w:val="2"/>
                <w:szCs w:val="23"/>
              </w:rPr>
            </w:pPr>
            <w:r w:rsidRPr="00401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 I место</w:t>
            </w:r>
          </w:p>
        </w:tc>
      </w:tr>
      <w:tr w:rsidR="00EB0370" w:rsidRPr="00C863FC" w:rsidTr="00BA07A9">
        <w:tc>
          <w:tcPr>
            <w:tcW w:w="100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B0370" w:rsidRPr="004019EC" w:rsidRDefault="00EB0370" w:rsidP="00BA07A9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Всероссийс кий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I Всероссийский  конкурс творческих работ</w:t>
            </w:r>
          </w:p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«В гостях у сказки»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</w:rPr>
              <w:t>Гоман Яна</w:t>
            </w:r>
          </w:p>
          <w:p w:rsidR="00EB0370" w:rsidRPr="004019EC" w:rsidRDefault="00EB0370" w:rsidP="00BA07A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Кружок</w:t>
            </w:r>
          </w:p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по квиллингу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Диплом победителя</w:t>
            </w:r>
          </w:p>
          <w:p w:rsidR="00EB0370" w:rsidRPr="004019EC" w:rsidRDefault="00EB0370" w:rsidP="00BA07A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Диплом победителя</w:t>
            </w:r>
          </w:p>
          <w:p w:rsidR="00EB0370" w:rsidRPr="004019EC" w:rsidRDefault="00EB0370" w:rsidP="00BA07A9">
            <w:pPr>
              <w:spacing w:after="0" w:line="240" w:lineRule="auto"/>
              <w:jc w:val="center"/>
              <w:rPr>
                <w:rFonts w:ascii="Arial" w:hAnsi="Arial" w:cs="Arial"/>
                <w:color w:val="666666"/>
                <w:sz w:val="2"/>
                <w:szCs w:val="23"/>
              </w:rPr>
            </w:pPr>
            <w:r w:rsidRPr="00401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I I I место </w:t>
            </w:r>
          </w:p>
        </w:tc>
      </w:tr>
    </w:tbl>
    <w:p w:rsidR="00EB0370" w:rsidRPr="004019EC" w:rsidRDefault="00EB0370" w:rsidP="005859B2">
      <w:pPr>
        <w:shd w:val="clear" w:color="auto" w:fill="FFFFFF"/>
        <w:spacing w:after="0" w:line="240" w:lineRule="auto"/>
        <w:ind w:firstLine="710"/>
        <w:jc w:val="both"/>
        <w:rPr>
          <w:color w:val="000000"/>
        </w:rPr>
      </w:pPr>
      <w:r w:rsidRPr="004019EC">
        <w:rPr>
          <w:rFonts w:ascii="Times New Roman" w:hAnsi="Times New Roman"/>
          <w:color w:val="000000"/>
          <w:sz w:val="28"/>
        </w:rPr>
        <w:t>Участие ребят во всевозможных конкурсах способствует:</w:t>
      </w:r>
    </w:p>
    <w:p w:rsidR="00EB0370" w:rsidRPr="004019EC" w:rsidRDefault="00EB0370" w:rsidP="005859B2">
      <w:pPr>
        <w:shd w:val="clear" w:color="auto" w:fill="FFFFFF"/>
        <w:spacing w:after="0" w:line="240" w:lineRule="auto"/>
        <w:ind w:firstLine="710"/>
        <w:jc w:val="both"/>
        <w:rPr>
          <w:color w:val="000000"/>
        </w:rPr>
      </w:pPr>
      <w:r w:rsidRPr="004019EC">
        <w:rPr>
          <w:rFonts w:ascii="Times New Roman" w:hAnsi="Times New Roman"/>
          <w:color w:val="000000"/>
          <w:sz w:val="28"/>
        </w:rPr>
        <w:t>- формированию общей  культуры обучающихся;</w:t>
      </w:r>
    </w:p>
    <w:p w:rsidR="00EB0370" w:rsidRPr="004019EC" w:rsidRDefault="00EB0370" w:rsidP="005859B2">
      <w:pPr>
        <w:shd w:val="clear" w:color="auto" w:fill="FFFFFF"/>
        <w:spacing w:after="0" w:line="240" w:lineRule="auto"/>
        <w:ind w:firstLine="710"/>
        <w:jc w:val="both"/>
        <w:rPr>
          <w:color w:val="000000"/>
        </w:rPr>
      </w:pPr>
      <w:r w:rsidRPr="004019EC">
        <w:rPr>
          <w:rFonts w:ascii="Times New Roman" w:hAnsi="Times New Roman"/>
          <w:color w:val="000000"/>
          <w:sz w:val="28"/>
        </w:rPr>
        <w:t>- активизации и развитию деятельности творческих способностей воспитанников;</w:t>
      </w:r>
    </w:p>
    <w:p w:rsidR="00EB0370" w:rsidRPr="004019EC" w:rsidRDefault="00EB0370" w:rsidP="005859B2">
      <w:pPr>
        <w:shd w:val="clear" w:color="auto" w:fill="FFFFFF"/>
        <w:spacing w:after="0" w:line="240" w:lineRule="auto"/>
        <w:ind w:firstLine="710"/>
        <w:jc w:val="both"/>
        <w:rPr>
          <w:color w:val="000000"/>
        </w:rPr>
      </w:pPr>
      <w:r w:rsidRPr="004019EC">
        <w:rPr>
          <w:rFonts w:ascii="Times New Roman" w:hAnsi="Times New Roman"/>
          <w:color w:val="000000"/>
          <w:sz w:val="28"/>
        </w:rPr>
        <w:t>- самореализации и социализации личности.</w:t>
      </w:r>
    </w:p>
    <w:p w:rsidR="00EB0370" w:rsidRPr="004019EC" w:rsidRDefault="00EB0370" w:rsidP="005859B2">
      <w:pPr>
        <w:shd w:val="clear" w:color="auto" w:fill="FFFFFF"/>
        <w:spacing w:after="0" w:line="240" w:lineRule="auto"/>
        <w:ind w:firstLine="710"/>
        <w:jc w:val="both"/>
        <w:rPr>
          <w:color w:val="000000"/>
        </w:rPr>
      </w:pPr>
      <w:r w:rsidRPr="004019EC">
        <w:rPr>
          <w:rFonts w:ascii="Times New Roman" w:hAnsi="Times New Roman"/>
          <w:color w:val="000000"/>
          <w:sz w:val="28"/>
        </w:rPr>
        <w:t>Из таблицы видно, что дети активно и плодотворно участвуют жизни школы (</w:t>
      </w:r>
      <w:r w:rsidRPr="004019EC">
        <w:rPr>
          <w:rFonts w:ascii="Times New Roman" w:hAnsi="Times New Roman"/>
          <w:b/>
          <w:bCs/>
          <w:i/>
          <w:iCs/>
          <w:color w:val="000000"/>
          <w:sz w:val="28"/>
        </w:rPr>
        <w:t>Приложения № 11</w:t>
      </w:r>
      <w:r w:rsidRPr="004019EC">
        <w:rPr>
          <w:rFonts w:ascii="Times New Roman" w:hAnsi="Times New Roman"/>
          <w:color w:val="000000"/>
          <w:sz w:val="28"/>
        </w:rPr>
        <w:t>), округа (</w:t>
      </w:r>
      <w:r w:rsidRPr="004019EC">
        <w:rPr>
          <w:rFonts w:ascii="Times New Roman" w:hAnsi="Times New Roman"/>
          <w:b/>
          <w:bCs/>
          <w:i/>
          <w:iCs/>
          <w:color w:val="000000"/>
          <w:sz w:val="28"/>
        </w:rPr>
        <w:t>Приложения № 9, 10, 12, 14),</w:t>
      </w:r>
      <w:r w:rsidRPr="004019EC">
        <w:rPr>
          <w:rFonts w:ascii="Times New Roman" w:hAnsi="Times New Roman"/>
          <w:color w:val="000000"/>
          <w:sz w:val="28"/>
        </w:rPr>
        <w:t> города (</w:t>
      </w:r>
      <w:r w:rsidRPr="004019EC">
        <w:rPr>
          <w:rFonts w:ascii="Times New Roman" w:hAnsi="Times New Roman"/>
          <w:b/>
          <w:bCs/>
          <w:i/>
          <w:iCs/>
          <w:color w:val="000000"/>
          <w:sz w:val="28"/>
        </w:rPr>
        <w:t>Приложения №10, 13</w:t>
      </w:r>
      <w:r w:rsidRPr="004019EC">
        <w:rPr>
          <w:rFonts w:ascii="Times New Roman" w:hAnsi="Times New Roman"/>
          <w:color w:val="000000"/>
          <w:sz w:val="28"/>
        </w:rPr>
        <w:t>). Участвуют и получают призовые места во всевозможных дистанционных  всероссийских конкурсах (</w:t>
      </w:r>
      <w:r w:rsidRPr="004019EC">
        <w:rPr>
          <w:rFonts w:ascii="Times New Roman" w:hAnsi="Times New Roman"/>
          <w:b/>
          <w:bCs/>
          <w:i/>
          <w:iCs/>
          <w:color w:val="000000"/>
          <w:sz w:val="28"/>
        </w:rPr>
        <w:t>Приложения 12, 13, 14</w:t>
      </w:r>
      <w:r w:rsidRPr="004019EC">
        <w:rPr>
          <w:rFonts w:ascii="Times New Roman" w:hAnsi="Times New Roman"/>
          <w:color w:val="000000"/>
          <w:sz w:val="28"/>
        </w:rPr>
        <w:t>).</w:t>
      </w:r>
    </w:p>
    <w:p w:rsidR="00EB0370" w:rsidRPr="004019EC" w:rsidRDefault="00EB0370" w:rsidP="005859B2">
      <w:pPr>
        <w:shd w:val="clear" w:color="auto" w:fill="FFFFFF"/>
        <w:spacing w:after="0" w:line="240" w:lineRule="auto"/>
        <w:rPr>
          <w:color w:val="000000"/>
        </w:rPr>
      </w:pPr>
      <w:r w:rsidRPr="004019EC">
        <w:rPr>
          <w:rFonts w:ascii="Times New Roman" w:hAnsi="Times New Roman"/>
          <w:b/>
          <w:bCs/>
          <w:color w:val="000000"/>
          <w:sz w:val="28"/>
        </w:rPr>
        <w:t> Критерий 3. «Личный вклад педагогического работника в повышение качества образования, совершенствование методов обучения и воспитания, продуктивное использование новых образовательных технологий, 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инновационной»</w:t>
      </w:r>
    </w:p>
    <w:p w:rsidR="00EB0370" w:rsidRPr="004019EC" w:rsidRDefault="00EB0370" w:rsidP="005859B2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cs="Arial"/>
          <w:color w:val="000000"/>
        </w:rPr>
      </w:pPr>
      <w:r w:rsidRPr="004019EC">
        <w:rPr>
          <w:rFonts w:ascii="Times New Roman" w:hAnsi="Times New Roman"/>
          <w:b/>
          <w:bCs/>
          <w:i/>
          <w:iCs/>
          <w:color w:val="000000"/>
          <w:sz w:val="28"/>
        </w:rPr>
        <w:t>«Продуктивное использование новых образовательных технологий, включая информационные, а также цифровых образовательных ресурсов и средств»</w:t>
      </w:r>
      <w:r w:rsidRPr="004019EC">
        <w:rPr>
          <w:rFonts w:ascii="Times New Roman" w:hAnsi="Times New Roman"/>
          <w:i/>
          <w:iCs/>
          <w:color w:val="000000"/>
          <w:sz w:val="28"/>
          <w:u w:val="single"/>
        </w:rPr>
        <w:t> </w:t>
      </w:r>
    </w:p>
    <w:p w:rsidR="00EB0370" w:rsidRPr="004019EC" w:rsidRDefault="00EB0370" w:rsidP="005859B2">
      <w:pPr>
        <w:numPr>
          <w:ilvl w:val="0"/>
          <w:numId w:val="18"/>
        </w:numPr>
        <w:shd w:val="clear" w:color="auto" w:fill="FFFFFF"/>
        <w:spacing w:after="0" w:line="240" w:lineRule="auto"/>
        <w:ind w:left="1070"/>
        <w:jc w:val="both"/>
        <w:rPr>
          <w:rFonts w:cs="Arial"/>
          <w:color w:val="000000"/>
        </w:rPr>
      </w:pPr>
      <w:r w:rsidRPr="004019EC">
        <w:rPr>
          <w:rFonts w:ascii="Times New Roman" w:hAnsi="Times New Roman"/>
          <w:i/>
          <w:iCs/>
          <w:color w:val="000000"/>
          <w:sz w:val="28"/>
          <w:u w:val="single"/>
        </w:rPr>
        <w:t> Совершенствует и развивает методы и средства обучения:</w:t>
      </w:r>
    </w:p>
    <w:p w:rsidR="00EB0370" w:rsidRPr="004019EC" w:rsidRDefault="00EB0370" w:rsidP="005859B2">
      <w:pPr>
        <w:shd w:val="clear" w:color="auto" w:fill="FFFFFF"/>
        <w:spacing w:after="0" w:line="240" w:lineRule="auto"/>
        <w:ind w:firstLine="710"/>
        <w:jc w:val="both"/>
        <w:rPr>
          <w:color w:val="000000"/>
        </w:rPr>
      </w:pPr>
      <w:r w:rsidRPr="004019EC">
        <w:rPr>
          <w:rFonts w:ascii="Times New Roman" w:hAnsi="Times New Roman"/>
          <w:color w:val="000000"/>
          <w:sz w:val="28"/>
        </w:rPr>
        <w:t>Развитие речи становится всё более актуальной проблемой в нашем обществе. Примерно 80% детей нуждаются в профессиональной помощи логопеда. Снижающийся уровень бытовой культуры, широкое распространение низкопробной бульварной литературы, бедное, безграмотное  «говорение» с экранов телевизоров, агрессивно - примитивная речь, насаждение телевизионной рекламой, западными (американскими) боевиками и мультиками – всё это создаёт предпосылки и прямую угрозу надвигающейся языковой катастрофы не менее опасной, чем экологическая. Отсюда огромное ответственность и не меньшая важность работа педагогов, занимающихся обучением русскому языку, формирование речи подрастающего поколения.</w:t>
      </w:r>
    </w:p>
    <w:p w:rsidR="00EB0370" w:rsidRPr="004019EC" w:rsidRDefault="00EB0370" w:rsidP="005859B2">
      <w:pPr>
        <w:shd w:val="clear" w:color="auto" w:fill="FFFFFF"/>
        <w:spacing w:after="0" w:line="240" w:lineRule="auto"/>
        <w:ind w:firstLine="710"/>
        <w:jc w:val="both"/>
        <w:rPr>
          <w:color w:val="000000"/>
        </w:rPr>
      </w:pPr>
      <w:r w:rsidRPr="004019EC">
        <w:rPr>
          <w:rFonts w:ascii="Times New Roman" w:hAnsi="Times New Roman"/>
          <w:color w:val="000000"/>
          <w:sz w:val="28"/>
        </w:rPr>
        <w:t> Со своей стороны у меня есть возможность в игровой форме на занятиях театрального кружка или во время бесед на занятиях по бисероплетению  и квиллингу влиять на эту проблему.   Это и развитие слухового внимания, фонетико-фонематического слуха, во время физминуток – дыхательная и артикуляционная гимнастика и т.д.</w:t>
      </w:r>
    </w:p>
    <w:p w:rsidR="00EB0370" w:rsidRPr="004019EC" w:rsidRDefault="00EB0370" w:rsidP="005859B2">
      <w:pPr>
        <w:numPr>
          <w:ilvl w:val="0"/>
          <w:numId w:val="19"/>
        </w:numPr>
        <w:shd w:val="clear" w:color="auto" w:fill="FFFFFF"/>
        <w:spacing w:after="0" w:line="240" w:lineRule="auto"/>
        <w:ind w:left="1070"/>
        <w:jc w:val="both"/>
        <w:rPr>
          <w:rFonts w:cs="Arial"/>
          <w:color w:val="000000"/>
        </w:rPr>
      </w:pPr>
      <w:r w:rsidRPr="004019EC">
        <w:rPr>
          <w:rFonts w:ascii="Times New Roman" w:hAnsi="Times New Roman"/>
          <w:i/>
          <w:iCs/>
          <w:color w:val="000000"/>
          <w:sz w:val="28"/>
          <w:u w:val="single"/>
        </w:rPr>
        <w:t>Продуктивно использует новые образовательные технологии:</w:t>
      </w:r>
      <w:r w:rsidRPr="004019EC">
        <w:rPr>
          <w:rFonts w:ascii="Times New Roman" w:hAnsi="Times New Roman"/>
          <w:b/>
          <w:bCs/>
          <w:i/>
          <w:iCs/>
          <w:color w:val="FF0000"/>
          <w:sz w:val="28"/>
          <w:u w:val="single"/>
        </w:rPr>
        <w:t> </w:t>
      </w:r>
    </w:p>
    <w:p w:rsidR="00EB0370" w:rsidRPr="004019EC" w:rsidRDefault="00EB0370" w:rsidP="005859B2">
      <w:pPr>
        <w:shd w:val="clear" w:color="auto" w:fill="FFFFFF"/>
        <w:spacing w:after="0" w:line="240" w:lineRule="auto"/>
        <w:jc w:val="both"/>
        <w:rPr>
          <w:color w:val="000000"/>
        </w:rPr>
      </w:pPr>
      <w:r w:rsidRPr="004019EC">
        <w:rPr>
          <w:rFonts w:ascii="Times New Roman" w:hAnsi="Times New Roman"/>
          <w:color w:val="000000"/>
          <w:sz w:val="28"/>
        </w:rPr>
        <w:t>       </w:t>
      </w:r>
    </w:p>
    <w:tbl>
      <w:tblPr>
        <w:tblW w:w="10756" w:type="dxa"/>
        <w:tblInd w:w="-292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730"/>
        <w:gridCol w:w="8026"/>
      </w:tblGrid>
      <w:tr w:rsidR="00EB0370" w:rsidRPr="00C863FC" w:rsidTr="00BA07A9"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b/>
                <w:bCs/>
                <w:color w:val="000000"/>
                <w:sz w:val="28"/>
              </w:rPr>
              <w:t>Технологии</w:t>
            </w:r>
          </w:p>
        </w:tc>
        <w:tc>
          <w:tcPr>
            <w:tcW w:w="8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</w:tcPr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b/>
                <w:bCs/>
                <w:color w:val="000000"/>
                <w:sz w:val="28"/>
              </w:rPr>
              <w:t>Цели применения</w:t>
            </w:r>
          </w:p>
        </w:tc>
      </w:tr>
      <w:tr w:rsidR="00EB0370" w:rsidRPr="00C863FC" w:rsidTr="00BA07A9"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Здоровьесберегающие:</w:t>
            </w:r>
          </w:p>
          <w:p w:rsidR="00EB0370" w:rsidRPr="004019EC" w:rsidRDefault="00EB0370" w:rsidP="00BA07A9">
            <w:pPr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- ОБЖ;</w:t>
            </w:r>
          </w:p>
          <w:p w:rsidR="00EB0370" w:rsidRPr="004019EC" w:rsidRDefault="00EB0370" w:rsidP="00BA07A9">
            <w:pPr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-  развивающие;</w:t>
            </w:r>
          </w:p>
          <w:p w:rsidR="00EB0370" w:rsidRPr="004019EC" w:rsidRDefault="00EB0370" w:rsidP="00BA07A9">
            <w:pPr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- агитбригада;</w:t>
            </w:r>
          </w:p>
          <w:p w:rsidR="00EB0370" w:rsidRPr="004019EC" w:rsidRDefault="00EB0370" w:rsidP="00BA07A9">
            <w:pPr>
              <w:spacing w:after="0" w:line="240" w:lineRule="atLeast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- акции о безопасности дорожного движения.</w:t>
            </w:r>
          </w:p>
        </w:tc>
        <w:tc>
          <w:tcPr>
            <w:tcW w:w="8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uto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Позволяют соблюдать охранительный режим обучения, равномерно во время занятий распределять различные виды занятий, чередовать предметную деятельность с физминутками, творчество с развитием внимания, памяти и мелкой моторики - что способствует сокращению числа пропусков внеклассных мероприятий и занятий кружка по болезни. Формируют правильное отношение к здоровому образу жизни и соблюдение правил собственной безопасности: конкурс агитбригад «</w:t>
            </w:r>
            <w:r w:rsidRPr="00401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Здоровое питание – залог успешного образования!», «Здоровое питание – залог здоровья!»</w:t>
            </w:r>
            <w:r w:rsidRPr="004019E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(Приложение № 7)</w:t>
            </w:r>
            <w:r w:rsidRPr="00401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,</w:t>
            </w:r>
          </w:p>
          <w:p w:rsidR="00EB0370" w:rsidRPr="004019EC" w:rsidRDefault="00EB0370" w:rsidP="00BA07A9">
            <w:pPr>
              <w:spacing w:after="0" w:line="240" w:lineRule="atLeast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Акция «Безопасное колесо» </w:t>
            </w: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отряд ЮИД </w:t>
            </w:r>
            <w:r w:rsidRPr="004019E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(Приложение № 8)</w:t>
            </w: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B0370" w:rsidRPr="00C863FC" w:rsidTr="00BA07A9"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Проблемно-поисковые:</w:t>
            </w:r>
          </w:p>
          <w:p w:rsidR="00EB0370" w:rsidRPr="004019EC" w:rsidRDefault="00EB0370" w:rsidP="00BA07A9">
            <w:pPr>
              <w:spacing w:after="0" w:line="240" w:lineRule="auto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- технология проектного обучения,</w:t>
            </w:r>
          </w:p>
          <w:p w:rsidR="00EB0370" w:rsidRPr="004019EC" w:rsidRDefault="00EB0370" w:rsidP="00BA07A9">
            <w:pPr>
              <w:spacing w:after="0" w:line="240" w:lineRule="atLeast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- технология исследовательской направленности</w:t>
            </w:r>
          </w:p>
        </w:tc>
        <w:tc>
          <w:tcPr>
            <w:tcW w:w="8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Способствует расширению кругозора ребенка. Дает возможность учащимся самостоятельно пополнять свои знания, глубоко вникать в изучаемую проблему и предполагать пути ее решения, что важно при формировании мировоззрения. Это важно для определения индивидуальной траектории развития каждого школьника: </w:t>
            </w:r>
            <w:r w:rsidRPr="00401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«Я – дальневосточник</w:t>
            </w: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!», Видеобитва «</w:t>
            </w:r>
            <w:r w:rsidRPr="00401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Дорожный патруль</w:t>
            </w: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», «</w:t>
            </w:r>
            <w:r w:rsidRPr="00401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Весь мир – театр</w:t>
            </w: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», «</w:t>
            </w:r>
            <w:r w:rsidRPr="00401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Детективное агентство Скотланд Ярд</w:t>
            </w: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» и другие.</w:t>
            </w:r>
          </w:p>
        </w:tc>
      </w:tr>
      <w:tr w:rsidR="00EB0370" w:rsidRPr="00C863FC" w:rsidTr="00BA07A9"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Коммуникативно-диалоговые:</w:t>
            </w:r>
          </w:p>
          <w:p w:rsidR="00EB0370" w:rsidRPr="004019EC" w:rsidRDefault="00EB0370" w:rsidP="00BA07A9">
            <w:pPr>
              <w:spacing w:after="0" w:line="240" w:lineRule="auto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- беседы,</w:t>
            </w:r>
          </w:p>
          <w:p w:rsidR="00EB0370" w:rsidRPr="004019EC" w:rsidRDefault="00EB0370" w:rsidP="00BA07A9">
            <w:pPr>
              <w:spacing w:after="0" w:line="240" w:lineRule="auto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- дискуссия-диалог,</w:t>
            </w:r>
          </w:p>
          <w:p w:rsidR="00EB0370" w:rsidRPr="004019EC" w:rsidRDefault="00EB0370" w:rsidP="00BA07A9">
            <w:pPr>
              <w:spacing w:after="0" w:line="240" w:lineRule="atLeast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- обучение в сотрудничестве (команде)</w:t>
            </w:r>
          </w:p>
        </w:tc>
        <w:tc>
          <w:tcPr>
            <w:tcW w:w="8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ind w:left="34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Позволяют развивать творческие, аналитические, коммуникативные способности, познавательный интерес; формировать ценностное отношение к предмету обсуждения и уважительное отношение к участникам беседы. Способствуют развитию связной речи (у младших школьников на занятиях бисероплетения и квиллинга), умения чётко формулировать мысли (у старшеклассников при разработке положений к конкурсам и написании сценариев к мероприятиям). </w:t>
            </w:r>
            <w:r w:rsidRPr="004019E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(Приложение №3) </w:t>
            </w: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 Позволяют формировать ценностно-ориентационное единство коллектива.</w:t>
            </w:r>
          </w:p>
        </w:tc>
      </w:tr>
      <w:tr w:rsidR="00EB0370" w:rsidRPr="00C863FC" w:rsidTr="00BA07A9"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uto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Технологии имитационно-моделирующего обучения:</w:t>
            </w:r>
          </w:p>
          <w:p w:rsidR="00EB0370" w:rsidRPr="004019EC" w:rsidRDefault="00EB0370" w:rsidP="00BA07A9">
            <w:pPr>
              <w:spacing w:after="0" w:line="240" w:lineRule="auto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- технология ситуативного обучения,</w:t>
            </w:r>
          </w:p>
          <w:p w:rsidR="00EB0370" w:rsidRPr="004019EC" w:rsidRDefault="00EB0370" w:rsidP="00BA07A9">
            <w:pPr>
              <w:spacing w:after="0" w:line="240" w:lineRule="atLeast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- игры и творческие задания.</w:t>
            </w:r>
          </w:p>
        </w:tc>
        <w:tc>
          <w:tcPr>
            <w:tcW w:w="8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Способствуют процессу социализации обучающихся. Позволяют видеть обучающимся перспективы  и соответственно планировать и осознанно осуществлять развитие своих творческих способностей: «</w:t>
            </w:r>
            <w:r w:rsidRPr="00401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Танцы без правил</w:t>
            </w: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», «</w:t>
            </w:r>
            <w:r w:rsidRPr="00401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Померимся-ка силушкой богатырской</w:t>
            </w: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», «</w:t>
            </w:r>
            <w:r w:rsidRPr="00401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 гостях у сказки</w:t>
            </w: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» и т.д. Игровая технология способствует непосредственной эмоциональной включенности в ситуацию, развитию здоровой конкурентноспособности, поиске лучших решений, возможности широкого варьирования ситуаций, овладению новыми методиками непосредственно в игре, в процессе общения, тренировке интуиции и фантазии, развитию импровизационных возможностей и умению быстро реагировать на изменяющиеся обстоятельства: конкурс импровизаций «</w:t>
            </w:r>
            <w:r w:rsidRPr="00401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Крокодил</w:t>
            </w: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», «</w:t>
            </w:r>
            <w:r w:rsidRPr="00401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Слава Богу, ты пришел</w:t>
            </w: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!».</w:t>
            </w:r>
          </w:p>
        </w:tc>
      </w:tr>
      <w:tr w:rsidR="00EB0370" w:rsidRPr="00C863FC" w:rsidTr="00BA07A9">
        <w:tc>
          <w:tcPr>
            <w:tcW w:w="2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Информационно-коммуникационные технологии</w:t>
            </w:r>
          </w:p>
        </w:tc>
        <w:tc>
          <w:tcPr>
            <w:tcW w:w="80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Применение данных технологий интенсифицирует процесс образования и воспитания, активизирует познавательную деятельность учащихся, способствует повышению уровня умений работать с различными компьтерными программами и синформацией различных источников, баз данных; осуществление самообразования; формирование информационной культуры.</w:t>
            </w:r>
          </w:p>
        </w:tc>
      </w:tr>
    </w:tbl>
    <w:p w:rsidR="00EB0370" w:rsidRPr="004019EC" w:rsidRDefault="00EB0370" w:rsidP="005859B2">
      <w:pPr>
        <w:shd w:val="clear" w:color="auto" w:fill="FFFFFF"/>
        <w:spacing w:after="0" w:line="240" w:lineRule="auto"/>
        <w:jc w:val="both"/>
        <w:rPr>
          <w:color w:val="000000"/>
        </w:rPr>
      </w:pPr>
      <w:r w:rsidRPr="004019EC">
        <w:rPr>
          <w:rFonts w:ascii="Times New Roman" w:hAnsi="Times New Roman"/>
          <w:color w:val="000000"/>
          <w:sz w:val="28"/>
        </w:rPr>
        <w:t>       Показателем результативности является положительная динамика личностного роста обучающегося, его социализация и профессиональное ориентирование.</w:t>
      </w:r>
    </w:p>
    <w:p w:rsidR="00EB0370" w:rsidRPr="004019EC" w:rsidRDefault="00EB0370" w:rsidP="005859B2">
      <w:pPr>
        <w:numPr>
          <w:ilvl w:val="0"/>
          <w:numId w:val="20"/>
        </w:numPr>
        <w:shd w:val="clear" w:color="auto" w:fill="FFFFFF"/>
        <w:spacing w:after="0" w:line="240" w:lineRule="auto"/>
        <w:ind w:left="1070"/>
        <w:jc w:val="both"/>
        <w:rPr>
          <w:rFonts w:cs="Arial"/>
          <w:color w:val="000000"/>
        </w:rPr>
      </w:pPr>
      <w:r w:rsidRPr="004019EC">
        <w:rPr>
          <w:rFonts w:ascii="Times New Roman" w:hAnsi="Times New Roman"/>
          <w:i/>
          <w:iCs/>
          <w:color w:val="000000"/>
          <w:sz w:val="28"/>
          <w:u w:val="single"/>
        </w:rPr>
        <w:t>Использует информационно-коммуникационные технологии в образовательном процессе:</w:t>
      </w:r>
    </w:p>
    <w:p w:rsidR="00EB0370" w:rsidRPr="004019EC" w:rsidRDefault="00EB0370" w:rsidP="005859B2">
      <w:pPr>
        <w:shd w:val="clear" w:color="auto" w:fill="FFFFFF"/>
        <w:spacing w:after="0" w:line="240" w:lineRule="auto"/>
        <w:ind w:left="734"/>
        <w:jc w:val="both"/>
        <w:rPr>
          <w:color w:val="000000"/>
        </w:rPr>
      </w:pPr>
      <w:r w:rsidRPr="004019EC">
        <w:rPr>
          <w:rFonts w:ascii="Times New Roman" w:hAnsi="Times New Roman"/>
          <w:color w:val="000000"/>
          <w:sz w:val="28"/>
        </w:rPr>
        <w:t>Пользуюсь услугами Интернет-сети.</w:t>
      </w:r>
    </w:p>
    <w:p w:rsidR="00EB0370" w:rsidRPr="004019EC" w:rsidRDefault="00EB0370" w:rsidP="005859B2">
      <w:pPr>
        <w:shd w:val="clear" w:color="auto" w:fill="FFFFFF"/>
        <w:spacing w:after="0" w:line="240" w:lineRule="auto"/>
        <w:ind w:left="734"/>
        <w:jc w:val="both"/>
        <w:rPr>
          <w:color w:val="000000"/>
        </w:rPr>
      </w:pPr>
      <w:r w:rsidRPr="004019EC">
        <w:rPr>
          <w:rFonts w:ascii="Times New Roman" w:hAnsi="Times New Roman"/>
          <w:color w:val="000000"/>
          <w:sz w:val="28"/>
        </w:rPr>
        <w:t>Зарегистрирована на следующих Интернет-сайтах </w:t>
      </w:r>
      <w:r w:rsidRPr="004019EC">
        <w:rPr>
          <w:rFonts w:ascii="Times New Roman" w:hAnsi="Times New Roman"/>
          <w:b/>
          <w:bCs/>
          <w:i/>
          <w:iCs/>
          <w:color w:val="000000"/>
          <w:sz w:val="28"/>
        </w:rPr>
        <w:t>(Приложение №17)</w:t>
      </w:r>
      <w:r w:rsidRPr="004019EC">
        <w:rPr>
          <w:rFonts w:ascii="Times New Roman" w:hAnsi="Times New Roman"/>
          <w:color w:val="000000"/>
          <w:sz w:val="28"/>
        </w:rPr>
        <w:t>:</w:t>
      </w:r>
    </w:p>
    <w:p w:rsidR="00EB0370" w:rsidRPr="004019EC" w:rsidRDefault="00EB0370" w:rsidP="005859B2">
      <w:pPr>
        <w:shd w:val="clear" w:color="auto" w:fill="FFFFFF"/>
        <w:spacing w:after="0" w:line="240" w:lineRule="auto"/>
        <w:ind w:left="734"/>
        <w:jc w:val="both"/>
        <w:rPr>
          <w:color w:val="000000"/>
        </w:rPr>
      </w:pPr>
      <w:r w:rsidRPr="004019EC">
        <w:rPr>
          <w:rFonts w:ascii="Times New Roman" w:hAnsi="Times New Roman"/>
          <w:color w:val="000000"/>
          <w:sz w:val="28"/>
        </w:rPr>
        <w:t>1. -  (архив учебных программ)- обмен опытом;</w:t>
      </w:r>
    </w:p>
    <w:p w:rsidR="00EB0370" w:rsidRPr="004019EC" w:rsidRDefault="00EB0370" w:rsidP="005859B2">
      <w:pPr>
        <w:shd w:val="clear" w:color="auto" w:fill="FFFFFF"/>
        <w:spacing w:after="0" w:line="240" w:lineRule="auto"/>
        <w:ind w:left="734"/>
        <w:jc w:val="both"/>
        <w:rPr>
          <w:color w:val="000000"/>
        </w:rPr>
      </w:pPr>
      <w:r w:rsidRPr="004019EC">
        <w:rPr>
          <w:rFonts w:ascii="Times New Roman" w:hAnsi="Times New Roman"/>
          <w:color w:val="000000"/>
          <w:sz w:val="28"/>
        </w:rPr>
        <w:t>2. - получение образовательных новостей, участие в общении с другими педагогами по проблемам образования;</w:t>
      </w:r>
    </w:p>
    <w:p w:rsidR="00EB0370" w:rsidRPr="004019EC" w:rsidRDefault="00EB0370" w:rsidP="005859B2">
      <w:pPr>
        <w:shd w:val="clear" w:color="auto" w:fill="FFFFFF"/>
        <w:spacing w:after="0" w:line="240" w:lineRule="auto"/>
        <w:ind w:left="734"/>
        <w:jc w:val="both"/>
        <w:rPr>
          <w:color w:val="000000"/>
        </w:rPr>
      </w:pPr>
      <w:r w:rsidRPr="004019EC">
        <w:rPr>
          <w:rFonts w:ascii="Times New Roman" w:hAnsi="Times New Roman"/>
          <w:color w:val="000000"/>
          <w:sz w:val="28"/>
        </w:rPr>
        <w:t>3</w:t>
      </w:r>
      <w:r w:rsidRPr="004019EC">
        <w:rPr>
          <w:rFonts w:ascii="Times New Roman" w:hAnsi="Times New Roman"/>
          <w:color w:val="0000FF"/>
          <w:sz w:val="28"/>
        </w:rPr>
        <w:t>.</w:t>
      </w:r>
      <w:r w:rsidRPr="004019EC">
        <w:rPr>
          <w:rFonts w:ascii="Times New Roman" w:hAnsi="Times New Roman"/>
          <w:color w:val="000000"/>
          <w:sz w:val="28"/>
        </w:rPr>
        <w:t>–(Открытый класс - сетевое образовательное сообщество)-использование предметной базы учебных материалов,конспекты уроков, цифровые материалы,участие в сообществе сайта;</w:t>
      </w:r>
    </w:p>
    <w:p w:rsidR="00EB0370" w:rsidRPr="004019EC" w:rsidRDefault="00EB0370" w:rsidP="005859B2">
      <w:pPr>
        <w:shd w:val="clear" w:color="auto" w:fill="FFFFFF"/>
        <w:spacing w:after="0" w:line="240" w:lineRule="auto"/>
        <w:ind w:left="734"/>
        <w:jc w:val="both"/>
        <w:rPr>
          <w:color w:val="000000"/>
        </w:rPr>
      </w:pPr>
      <w:r w:rsidRPr="004019EC">
        <w:rPr>
          <w:rFonts w:ascii="Times New Roman" w:hAnsi="Times New Roman"/>
          <w:color w:val="000000"/>
          <w:sz w:val="28"/>
        </w:rPr>
        <w:t>4.</w:t>
      </w:r>
      <w:r w:rsidRPr="004019EC">
        <w:rPr>
          <w:rFonts w:ascii="Times New Roman" w:hAnsi="Times New Roman"/>
          <w:color w:val="000000"/>
          <w:sz w:val="28"/>
          <w:u w:val="single"/>
        </w:rPr>
        <w:t> - </w:t>
      </w:r>
      <w:r w:rsidRPr="004019EC">
        <w:rPr>
          <w:rFonts w:ascii="Times New Roman" w:hAnsi="Times New Roman"/>
          <w:color w:val="000000"/>
          <w:sz w:val="28"/>
        </w:rPr>
        <w:t>школьная социальная сеть;</w:t>
      </w:r>
    </w:p>
    <w:p w:rsidR="00EB0370" w:rsidRPr="004019EC" w:rsidRDefault="00EB0370" w:rsidP="005859B2">
      <w:pPr>
        <w:shd w:val="clear" w:color="auto" w:fill="FFFFFF"/>
        <w:spacing w:after="0" w:line="240" w:lineRule="auto"/>
        <w:ind w:left="734"/>
        <w:jc w:val="both"/>
        <w:rPr>
          <w:color w:val="000000"/>
        </w:rPr>
      </w:pPr>
      <w:r w:rsidRPr="004019EC">
        <w:rPr>
          <w:rFonts w:ascii="Times New Roman" w:hAnsi="Times New Roman"/>
          <w:color w:val="000000"/>
          <w:sz w:val="28"/>
        </w:rPr>
        <w:t>5.– сетевое образовательное сообщество, методические материалы по преподаванию школьных предметов, внеклассной работе, классному руководству, работе с родителями и многое другое.</w:t>
      </w:r>
    </w:p>
    <w:p w:rsidR="00EB0370" w:rsidRPr="004019EC" w:rsidRDefault="00EB0370" w:rsidP="005859B2">
      <w:pPr>
        <w:shd w:val="clear" w:color="auto" w:fill="FFFFFF"/>
        <w:spacing w:after="0" w:line="240" w:lineRule="auto"/>
        <w:ind w:left="734"/>
        <w:jc w:val="both"/>
        <w:rPr>
          <w:color w:val="000000"/>
        </w:rPr>
      </w:pPr>
      <w:r w:rsidRPr="004019EC">
        <w:rPr>
          <w:rFonts w:ascii="Times New Roman" w:hAnsi="Times New Roman"/>
          <w:color w:val="000000"/>
          <w:sz w:val="28"/>
        </w:rPr>
        <w:t>6. - социальная сеть работников образования;</w:t>
      </w:r>
    </w:p>
    <w:p w:rsidR="00EB0370" w:rsidRPr="004019EC" w:rsidRDefault="00EB0370" w:rsidP="005859B2">
      <w:pPr>
        <w:shd w:val="clear" w:color="auto" w:fill="FFFFFF"/>
        <w:spacing w:after="0" w:line="240" w:lineRule="auto"/>
        <w:ind w:left="734"/>
        <w:jc w:val="both"/>
        <w:rPr>
          <w:color w:val="000000"/>
        </w:rPr>
      </w:pPr>
      <w:r w:rsidRPr="004019EC">
        <w:rPr>
          <w:rFonts w:ascii="Times New Roman" w:hAnsi="Times New Roman"/>
          <w:color w:val="000000"/>
          <w:sz w:val="28"/>
        </w:rPr>
        <w:t>7</w:t>
      </w:r>
      <w:r w:rsidRPr="008E53F5">
        <w:rPr>
          <w:rFonts w:ascii="Times New Roman" w:hAnsi="Times New Roman"/>
          <w:color w:val="000000"/>
          <w:sz w:val="28"/>
        </w:rPr>
        <w:t xml:space="preserve">. </w:t>
      </w:r>
      <w:r w:rsidRPr="004019EC">
        <w:rPr>
          <w:rFonts w:ascii="Times New Roman" w:hAnsi="Times New Roman"/>
          <w:color w:val="000000"/>
          <w:sz w:val="28"/>
        </w:rPr>
        <w:t>бесплатный школьный интернет – портал;</w:t>
      </w:r>
    </w:p>
    <w:p w:rsidR="00EB0370" w:rsidRPr="004019EC" w:rsidRDefault="00EB0370" w:rsidP="005859B2">
      <w:pPr>
        <w:shd w:val="clear" w:color="auto" w:fill="FFFFFF"/>
        <w:spacing w:after="0" w:line="240" w:lineRule="auto"/>
        <w:ind w:left="734"/>
        <w:jc w:val="both"/>
        <w:rPr>
          <w:color w:val="000000"/>
        </w:rPr>
      </w:pPr>
      <w:r w:rsidRPr="004019EC">
        <w:rPr>
          <w:rFonts w:ascii="Times New Roman" w:hAnsi="Times New Roman"/>
          <w:color w:val="000000"/>
          <w:sz w:val="28"/>
        </w:rPr>
        <w:t>8.</w:t>
      </w:r>
      <w:r w:rsidRPr="004019EC">
        <w:rPr>
          <w:rFonts w:ascii="Times New Roman" w:hAnsi="Times New Roman"/>
          <w:color w:val="0000FF"/>
          <w:sz w:val="24"/>
          <w:szCs w:val="24"/>
          <w:u w:val="single"/>
        </w:rPr>
        <w:t xml:space="preserve"> -</w:t>
      </w:r>
      <w:r w:rsidRPr="004019EC">
        <w:rPr>
          <w:rFonts w:ascii="Times New Roman" w:hAnsi="Times New Roman"/>
          <w:color w:val="000000"/>
          <w:sz w:val="28"/>
        </w:rPr>
        <w:t>сообщество взаимопомощи учителей.</w:t>
      </w:r>
    </w:p>
    <w:p w:rsidR="00EB0370" w:rsidRPr="004019EC" w:rsidRDefault="00EB0370" w:rsidP="005859B2">
      <w:pPr>
        <w:shd w:val="clear" w:color="auto" w:fill="FFFFFF"/>
        <w:spacing w:after="0" w:line="240" w:lineRule="auto"/>
        <w:ind w:left="734"/>
        <w:jc w:val="both"/>
        <w:rPr>
          <w:color w:val="000000"/>
        </w:rPr>
      </w:pPr>
      <w:r w:rsidRPr="004019EC">
        <w:rPr>
          <w:rFonts w:ascii="Times New Roman" w:hAnsi="Times New Roman"/>
          <w:color w:val="000000"/>
          <w:sz w:val="28"/>
        </w:rPr>
        <w:t>9</w:t>
      </w:r>
      <w:r w:rsidRPr="004019EC">
        <w:rPr>
          <w:rFonts w:ascii="Times New Roman" w:hAnsi="Times New Roman"/>
          <w:color w:val="0070C0"/>
          <w:sz w:val="28"/>
          <w:u w:val="single"/>
        </w:rPr>
        <w:t>.http://ped-kopilka.ru/users/nataLIA2014</w:t>
      </w:r>
      <w:r w:rsidRPr="004019EC">
        <w:rPr>
          <w:rFonts w:ascii="Times New Roman" w:hAnsi="Times New Roman"/>
          <w:color w:val="000000"/>
          <w:sz w:val="24"/>
          <w:szCs w:val="24"/>
        </w:rPr>
        <w:t> -</w:t>
      </w:r>
      <w:r w:rsidRPr="004019EC">
        <w:rPr>
          <w:rFonts w:ascii="Times New Roman" w:hAnsi="Times New Roman"/>
          <w:color w:val="000000"/>
          <w:sz w:val="28"/>
        </w:rPr>
        <w:t> это образовательный портал, на котором можно получить много интересной и полезной информации, а также обменяться с коллегами своим педагогическим опытом и мастерством.</w:t>
      </w:r>
    </w:p>
    <w:p w:rsidR="00EB0370" w:rsidRDefault="00EB0370" w:rsidP="005859B2">
      <w:pPr>
        <w:shd w:val="clear" w:color="auto" w:fill="FFFFFF"/>
        <w:spacing w:after="0" w:line="240" w:lineRule="auto"/>
        <w:ind w:left="734"/>
        <w:rPr>
          <w:rFonts w:ascii="Times New Roman" w:hAnsi="Times New Roman"/>
          <w:color w:val="000000"/>
          <w:sz w:val="28"/>
          <w:lang w:val="en-US"/>
        </w:rPr>
      </w:pPr>
      <w:r w:rsidRPr="004019EC">
        <w:rPr>
          <w:rFonts w:ascii="Times New Roman" w:hAnsi="Times New Roman"/>
          <w:color w:val="000000"/>
          <w:sz w:val="25"/>
        </w:rPr>
        <w:t>     </w:t>
      </w:r>
      <w:r w:rsidRPr="004019EC">
        <w:rPr>
          <w:rFonts w:ascii="Times New Roman" w:hAnsi="Times New Roman"/>
          <w:color w:val="000000"/>
          <w:sz w:val="28"/>
        </w:rPr>
        <w:t>Создан персональный интернет-сайт /Web-адрес  сайта: </w:t>
      </w:r>
    </w:p>
    <w:p w:rsidR="00EB0370" w:rsidRPr="008E53F5" w:rsidRDefault="00EB0370" w:rsidP="005859B2">
      <w:pPr>
        <w:shd w:val="clear" w:color="auto" w:fill="FFFFFF"/>
        <w:spacing w:after="0" w:line="240" w:lineRule="auto"/>
        <w:ind w:left="734"/>
        <w:rPr>
          <w:color w:val="000000"/>
          <w:lang w:val="en-US"/>
        </w:rPr>
      </w:pPr>
    </w:p>
    <w:p w:rsidR="00EB0370" w:rsidRPr="004019EC" w:rsidRDefault="00EB0370" w:rsidP="005859B2">
      <w:pPr>
        <w:shd w:val="clear" w:color="auto" w:fill="FFFFFF"/>
        <w:spacing w:after="0" w:line="240" w:lineRule="auto"/>
        <w:ind w:left="734"/>
        <w:jc w:val="both"/>
        <w:rPr>
          <w:color w:val="000000"/>
        </w:rPr>
      </w:pPr>
      <w:r w:rsidRPr="004019EC">
        <w:rPr>
          <w:rFonts w:ascii="Times New Roman" w:hAnsi="Times New Roman"/>
          <w:color w:val="000000"/>
          <w:sz w:val="28"/>
        </w:rPr>
        <w:t> </w:t>
      </w:r>
    </w:p>
    <w:p w:rsidR="00EB0370" w:rsidRPr="004019EC" w:rsidRDefault="00EB0370" w:rsidP="005859B2">
      <w:pPr>
        <w:shd w:val="clear" w:color="auto" w:fill="FFFFFF"/>
        <w:spacing w:after="0" w:line="240" w:lineRule="auto"/>
        <w:ind w:left="734"/>
        <w:jc w:val="both"/>
        <w:rPr>
          <w:color w:val="000000"/>
        </w:rPr>
      </w:pPr>
      <w:r w:rsidRPr="004019EC">
        <w:rPr>
          <w:rFonts w:ascii="Times New Roman" w:hAnsi="Times New Roman"/>
          <w:color w:val="000000"/>
          <w:sz w:val="28"/>
        </w:rPr>
        <w:t>Кроме этого с 2011 года осваиваю работу с интерактивной доской.</w:t>
      </w:r>
    </w:p>
    <w:p w:rsidR="00EB0370" w:rsidRPr="004019EC" w:rsidRDefault="00EB0370" w:rsidP="005859B2">
      <w:pPr>
        <w:shd w:val="clear" w:color="auto" w:fill="FFFFFF"/>
        <w:spacing w:after="0" w:line="240" w:lineRule="auto"/>
        <w:jc w:val="both"/>
        <w:rPr>
          <w:color w:val="000000"/>
        </w:rPr>
      </w:pPr>
      <w:r w:rsidRPr="004019EC">
        <w:rPr>
          <w:rFonts w:ascii="Times New Roman" w:hAnsi="Times New Roman"/>
          <w:color w:val="000000"/>
          <w:sz w:val="28"/>
        </w:rPr>
        <w:t>Использование интерактивной доски на занятиях значительно расширяет образовательные возможности, стимулирует развитие творческих способностей учащихся, воображения, фантазии, познавательного интереса. Использование звуковых и видеоэффектов, Интернет-ресурсов предоставляет неограниченные возможности для развития учащихся.</w:t>
      </w:r>
    </w:p>
    <w:p w:rsidR="00EB0370" w:rsidRPr="004019EC" w:rsidRDefault="00EB0370" w:rsidP="005859B2">
      <w:pPr>
        <w:shd w:val="clear" w:color="auto" w:fill="FFFFFF"/>
        <w:spacing w:after="0" w:line="240" w:lineRule="auto"/>
        <w:jc w:val="both"/>
        <w:rPr>
          <w:color w:val="000000"/>
        </w:rPr>
      </w:pPr>
      <w:r w:rsidRPr="004019EC">
        <w:rPr>
          <w:rFonts w:ascii="Times New Roman" w:hAnsi="Times New Roman"/>
          <w:color w:val="000000"/>
          <w:sz w:val="28"/>
        </w:rPr>
        <w:t>             Мною самостоятельно освоены программы для преобразования видео- и аудиозаписей, этими знаниями я активно делюсь с ребятами при работе над каким-либо проектом. Видеоролик «Танец родителей и педагогов», созданный совместными усилиями, занял 1 место во всероссийском конкурсе «Видеоталант- V»</w:t>
      </w:r>
      <w:r w:rsidRPr="004019EC">
        <w:rPr>
          <w:rFonts w:ascii="Times New Roman" w:hAnsi="Times New Roman"/>
          <w:b/>
          <w:bCs/>
          <w:i/>
          <w:iCs/>
          <w:color w:val="000000"/>
          <w:sz w:val="28"/>
        </w:rPr>
        <w:t> (Приложение 18)</w:t>
      </w:r>
      <w:r w:rsidRPr="004019EC">
        <w:rPr>
          <w:rFonts w:ascii="Times New Roman" w:hAnsi="Times New Roman"/>
          <w:color w:val="000000"/>
          <w:sz w:val="28"/>
        </w:rPr>
        <w:t>.</w:t>
      </w:r>
    </w:p>
    <w:p w:rsidR="00EB0370" w:rsidRPr="004019EC" w:rsidRDefault="00EB0370" w:rsidP="005859B2">
      <w:pPr>
        <w:shd w:val="clear" w:color="auto" w:fill="FFFFFF"/>
        <w:spacing w:after="0" w:line="240" w:lineRule="auto"/>
        <w:jc w:val="both"/>
        <w:rPr>
          <w:color w:val="000000"/>
        </w:rPr>
      </w:pPr>
      <w:r w:rsidRPr="004019EC">
        <w:rPr>
          <w:rFonts w:ascii="Times New Roman" w:hAnsi="Times New Roman"/>
          <w:i/>
          <w:iCs/>
          <w:color w:val="000000"/>
          <w:sz w:val="28"/>
        </w:rPr>
        <w:t>                 </w:t>
      </w:r>
      <w:r w:rsidRPr="004019EC">
        <w:rPr>
          <w:rFonts w:ascii="Times New Roman" w:hAnsi="Times New Roman"/>
          <w:i/>
          <w:iCs/>
          <w:color w:val="000000"/>
          <w:sz w:val="28"/>
          <w:u w:val="single"/>
        </w:rPr>
        <w:t>3.1.4. Создает здоровьесберегающую среду:</w:t>
      </w:r>
    </w:p>
    <w:p w:rsidR="00EB0370" w:rsidRPr="004019EC" w:rsidRDefault="00EB0370" w:rsidP="005859B2">
      <w:pPr>
        <w:shd w:val="clear" w:color="auto" w:fill="FFFFFF"/>
        <w:spacing w:after="0" w:line="240" w:lineRule="auto"/>
        <w:jc w:val="both"/>
        <w:rPr>
          <w:color w:val="000000"/>
        </w:rPr>
      </w:pPr>
      <w:r w:rsidRPr="004019EC">
        <w:rPr>
          <w:rFonts w:ascii="Times New Roman" w:hAnsi="Times New Roman"/>
          <w:color w:val="000000"/>
          <w:sz w:val="28"/>
        </w:rPr>
        <w:t>             Здоровье – это состояние полного физического, духовного и социального благополучия, а не только отсутствие болезней и физических дефектов. Поэтому обучающийся в школе ребёнок должен чувствовать себя комфортно и безопасно. Первое правило педагога – «не навреди!». Ни для кого не секрет, что наши дети приходят в школу уже с «букетом» заболеваний и основная задача – не дать развиваться заболеванию дальше.</w:t>
      </w:r>
    </w:p>
    <w:p w:rsidR="00EB0370" w:rsidRPr="004019EC" w:rsidRDefault="00EB0370" w:rsidP="005859B2">
      <w:pPr>
        <w:shd w:val="clear" w:color="auto" w:fill="FFFFFF"/>
        <w:spacing w:after="0" w:line="240" w:lineRule="auto"/>
        <w:jc w:val="both"/>
        <w:rPr>
          <w:color w:val="000000"/>
        </w:rPr>
      </w:pPr>
      <w:r w:rsidRPr="004019EC">
        <w:rPr>
          <w:rFonts w:ascii="Times New Roman" w:hAnsi="Times New Roman"/>
          <w:color w:val="000000"/>
          <w:sz w:val="28"/>
        </w:rPr>
        <w:t>             Для этого свою работу я начинаю с анализа медицинских карт и индивидуальных бесед с родителями, на основании чего составляю список, где прописываю хронические заболевания ребят и в процессе занятий индивидуально принимаю меры профилактики. Изначально моя программа танцевального коллектива построена на щадящей разминке: пантомима и сценическая пластика. Как будущий логопед я приспособила дыхательные и артикуляционные разминки, массаж лица и вибромассаж органов артикуляции театрального кружка для профилактики логопедических нарушений и острых респираторных заболеваний.</w:t>
      </w:r>
    </w:p>
    <w:p w:rsidR="00EB0370" w:rsidRPr="004019EC" w:rsidRDefault="00EB0370" w:rsidP="005859B2">
      <w:pPr>
        <w:shd w:val="clear" w:color="auto" w:fill="FFFFFF"/>
        <w:spacing w:after="0" w:line="240" w:lineRule="auto"/>
        <w:ind w:firstLine="710"/>
        <w:jc w:val="both"/>
        <w:rPr>
          <w:color w:val="000000"/>
        </w:rPr>
      </w:pPr>
      <w:r w:rsidRPr="004019EC">
        <w:rPr>
          <w:rFonts w:ascii="Times New Roman" w:hAnsi="Times New Roman"/>
          <w:color w:val="000000"/>
          <w:sz w:val="28"/>
        </w:rPr>
        <w:t>    Оформление кабинета для декоративно-прикладного творчества соответствует требованиям, предъявляемым  к современному  кабинету. Мебель соответствует росту детей, имеется диспенсер для организации питьевого режима.</w:t>
      </w:r>
    </w:p>
    <w:p w:rsidR="00EB0370" w:rsidRPr="004019EC" w:rsidRDefault="00EB0370" w:rsidP="005859B2">
      <w:pPr>
        <w:shd w:val="clear" w:color="auto" w:fill="FFFFFF"/>
        <w:spacing w:after="0" w:line="240" w:lineRule="auto"/>
        <w:ind w:firstLine="710"/>
        <w:jc w:val="both"/>
        <w:rPr>
          <w:color w:val="000000"/>
        </w:rPr>
      </w:pPr>
      <w:r w:rsidRPr="004019EC">
        <w:rPr>
          <w:rFonts w:ascii="Times New Roman" w:hAnsi="Times New Roman"/>
          <w:color w:val="000000"/>
          <w:sz w:val="28"/>
        </w:rPr>
        <w:t>   На занятиях театрального кружка, по бисероплетению и квиллингу  постоянно использую физминутки, упражнения для глаз, игры на внимательность, чередую различные виды деятельности</w:t>
      </w:r>
      <w:r w:rsidRPr="004019EC">
        <w:rPr>
          <w:rFonts w:ascii="Times New Roman" w:hAnsi="Times New Roman"/>
          <w:i/>
          <w:iCs/>
          <w:color w:val="000000"/>
          <w:sz w:val="28"/>
        </w:rPr>
        <w:t>. </w:t>
      </w:r>
      <w:r w:rsidRPr="004019EC">
        <w:rPr>
          <w:rFonts w:ascii="Times New Roman" w:hAnsi="Times New Roman"/>
          <w:b/>
          <w:bCs/>
          <w:i/>
          <w:iCs/>
          <w:color w:val="000000"/>
          <w:sz w:val="28"/>
        </w:rPr>
        <w:t>(Приложение 19.) </w:t>
      </w:r>
      <w:r w:rsidRPr="004019EC">
        <w:rPr>
          <w:rFonts w:ascii="Times New Roman" w:hAnsi="Times New Roman"/>
          <w:color w:val="000000"/>
          <w:sz w:val="28"/>
        </w:rPr>
        <w:t>На занятиях танцевального коллектива чередую активную разминку с расслабляющими элементами, «растяжку» с творческими упражнениями. Организую обязательное проветривание кабинета и спортзала.</w:t>
      </w:r>
    </w:p>
    <w:p w:rsidR="00EB0370" w:rsidRPr="004019EC" w:rsidRDefault="00EB0370" w:rsidP="005859B2">
      <w:pPr>
        <w:shd w:val="clear" w:color="auto" w:fill="FFFFFF"/>
        <w:spacing w:after="0" w:line="240" w:lineRule="auto"/>
        <w:jc w:val="both"/>
        <w:rPr>
          <w:color w:val="000000"/>
        </w:rPr>
      </w:pPr>
      <w:r w:rsidRPr="004019EC">
        <w:rPr>
          <w:rFonts w:ascii="Times New Roman" w:hAnsi="Times New Roman"/>
          <w:color w:val="000000"/>
          <w:sz w:val="28"/>
        </w:rPr>
        <w:t>             Таким образом, разработка эффективных мер по укреплению здоровья детей имеет исключительное значение для современной общеобразовательной школы. Установление гармоничной связи между обучением и здоровьем обеспечивает качественный сдвиг в сторону повышения эффективности учебного процесса, то есть осуществления комплексного подхода к проблеме.</w:t>
      </w:r>
    </w:p>
    <w:p w:rsidR="00EB0370" w:rsidRPr="004019EC" w:rsidRDefault="00EB0370" w:rsidP="005859B2">
      <w:pPr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cs="Arial"/>
          <w:color w:val="000000"/>
        </w:rPr>
      </w:pPr>
      <w:r w:rsidRPr="004019EC">
        <w:rPr>
          <w:rFonts w:ascii="Times New Roman" w:hAnsi="Times New Roman"/>
          <w:b/>
          <w:bCs/>
          <w:i/>
          <w:iCs/>
          <w:color w:val="000000"/>
          <w:sz w:val="28"/>
        </w:rPr>
        <w:t>Система индивидуальной работы с обучающимися:</w:t>
      </w:r>
    </w:p>
    <w:p w:rsidR="00EB0370" w:rsidRPr="004019EC" w:rsidRDefault="00EB0370" w:rsidP="005859B2">
      <w:pPr>
        <w:shd w:val="clear" w:color="auto" w:fill="FFFFFF"/>
        <w:spacing w:after="0" w:line="240" w:lineRule="auto"/>
        <w:ind w:firstLine="710"/>
        <w:jc w:val="both"/>
        <w:rPr>
          <w:color w:val="000000"/>
        </w:rPr>
      </w:pPr>
      <w:r w:rsidRPr="004019EC">
        <w:rPr>
          <w:rFonts w:ascii="Times New Roman" w:hAnsi="Times New Roman"/>
          <w:color w:val="000000"/>
          <w:sz w:val="28"/>
        </w:rPr>
        <w:t>Главная задача – заметить и поддержать одаренных учеников, заставить их развить свой потенциал, увлечь предметом.</w:t>
      </w:r>
    </w:p>
    <w:p w:rsidR="00EB0370" w:rsidRPr="004019EC" w:rsidRDefault="00EB0370" w:rsidP="005859B2">
      <w:pPr>
        <w:shd w:val="clear" w:color="auto" w:fill="FFFFFF"/>
        <w:spacing w:after="0" w:line="240" w:lineRule="auto"/>
        <w:jc w:val="both"/>
        <w:rPr>
          <w:color w:val="000000"/>
        </w:rPr>
      </w:pPr>
      <w:r w:rsidRPr="004019EC">
        <w:rPr>
          <w:rFonts w:ascii="Times New Roman" w:hAnsi="Times New Roman"/>
          <w:color w:val="000000"/>
          <w:sz w:val="28"/>
        </w:rPr>
        <w:t>На методическом объединении учителей начальных классов МБОУ СОШ №58 был разработан план работы с мотивированными (одарёнными) детьми.</w:t>
      </w:r>
    </w:p>
    <w:p w:rsidR="00EB0370" w:rsidRPr="004019EC" w:rsidRDefault="00EB0370" w:rsidP="005859B2">
      <w:pPr>
        <w:shd w:val="clear" w:color="auto" w:fill="FFFFFF"/>
        <w:spacing w:after="0" w:line="240" w:lineRule="auto"/>
        <w:jc w:val="both"/>
        <w:rPr>
          <w:color w:val="000000"/>
        </w:rPr>
      </w:pPr>
      <w:r w:rsidRPr="004019EC">
        <w:rPr>
          <w:rFonts w:ascii="Times New Roman" w:hAnsi="Times New Roman"/>
          <w:color w:val="000000"/>
          <w:sz w:val="28"/>
        </w:rPr>
        <w:t>        Индивидуальные карточки на каждого ребенка, позволяют отследить развитее его творческого потенциала и фиксировать его достижения  в личностном становлении и социализации</w:t>
      </w:r>
      <w:r w:rsidRPr="004019EC">
        <w:rPr>
          <w:rFonts w:ascii="Times New Roman" w:hAnsi="Times New Roman"/>
          <w:b/>
          <w:bCs/>
          <w:i/>
          <w:iCs/>
          <w:color w:val="000000"/>
          <w:sz w:val="28"/>
        </w:rPr>
        <w:t>(Приложение 15)</w:t>
      </w:r>
      <w:r w:rsidRPr="004019EC">
        <w:rPr>
          <w:rFonts w:ascii="Times New Roman" w:hAnsi="Times New Roman"/>
          <w:i/>
          <w:iCs/>
          <w:color w:val="000000"/>
          <w:sz w:val="28"/>
        </w:rPr>
        <w:t>.</w:t>
      </w:r>
    </w:p>
    <w:p w:rsidR="00EB0370" w:rsidRPr="004019EC" w:rsidRDefault="00EB0370" w:rsidP="005859B2">
      <w:pPr>
        <w:numPr>
          <w:ilvl w:val="0"/>
          <w:numId w:val="22"/>
        </w:numPr>
        <w:shd w:val="clear" w:color="auto" w:fill="FFFFFF"/>
        <w:spacing w:after="0" w:line="240" w:lineRule="auto"/>
        <w:jc w:val="both"/>
        <w:rPr>
          <w:rFonts w:cs="Arial"/>
          <w:color w:val="000000"/>
        </w:rPr>
      </w:pPr>
      <w:r w:rsidRPr="004019EC">
        <w:rPr>
          <w:rFonts w:ascii="Times New Roman" w:hAnsi="Times New Roman"/>
          <w:b/>
          <w:bCs/>
          <w:i/>
          <w:iCs/>
          <w:color w:val="000000"/>
          <w:sz w:val="28"/>
        </w:rPr>
        <w:t>Участие в экспериментальной, инновационной деятельности*</w:t>
      </w:r>
    </w:p>
    <w:p w:rsidR="00EB0370" w:rsidRPr="004019EC" w:rsidRDefault="00EB0370" w:rsidP="005859B2">
      <w:pPr>
        <w:numPr>
          <w:ilvl w:val="0"/>
          <w:numId w:val="23"/>
        </w:numPr>
        <w:shd w:val="clear" w:color="auto" w:fill="FFFFFF"/>
        <w:spacing w:after="0" w:line="240" w:lineRule="auto"/>
        <w:ind w:left="1070"/>
        <w:jc w:val="both"/>
        <w:rPr>
          <w:rFonts w:cs="Arial"/>
          <w:color w:val="000000"/>
        </w:rPr>
      </w:pPr>
      <w:r w:rsidRPr="004019EC">
        <w:rPr>
          <w:rFonts w:ascii="Times New Roman" w:hAnsi="Times New Roman"/>
          <w:i/>
          <w:iCs/>
          <w:color w:val="000000"/>
          <w:sz w:val="28"/>
          <w:u w:val="single"/>
        </w:rPr>
        <w:t>Участвует в работе проблемной (творческой) группы, временного научно-исследовательского коллектива:</w:t>
      </w:r>
    </w:p>
    <w:p w:rsidR="00EB0370" w:rsidRPr="004019EC" w:rsidRDefault="00EB0370" w:rsidP="005859B2">
      <w:pPr>
        <w:shd w:val="clear" w:color="auto" w:fill="FFFFFF"/>
        <w:spacing w:after="0" w:line="240" w:lineRule="auto"/>
        <w:ind w:left="734"/>
        <w:jc w:val="both"/>
        <w:rPr>
          <w:color w:val="000000"/>
        </w:rPr>
      </w:pPr>
      <w:r w:rsidRPr="004019EC">
        <w:rPr>
          <w:rFonts w:ascii="Times New Roman" w:hAnsi="Times New Roman"/>
          <w:color w:val="000000"/>
          <w:sz w:val="28"/>
        </w:rPr>
        <w:t>В 2011 году работала  в составе авторского  МБОУ СОШ № 58</w:t>
      </w:r>
    </w:p>
    <w:p w:rsidR="00EB0370" w:rsidRPr="004019EC" w:rsidRDefault="00EB0370" w:rsidP="005859B2">
      <w:pPr>
        <w:shd w:val="clear" w:color="auto" w:fill="FFFFFF"/>
        <w:spacing w:after="0" w:line="240" w:lineRule="auto"/>
        <w:jc w:val="both"/>
        <w:rPr>
          <w:color w:val="000000"/>
        </w:rPr>
      </w:pPr>
      <w:r w:rsidRPr="004019EC">
        <w:rPr>
          <w:rFonts w:ascii="Times New Roman" w:hAnsi="Times New Roman"/>
          <w:color w:val="000000"/>
          <w:sz w:val="28"/>
        </w:rPr>
        <w:t>коллектива. Нами  была создана экспериментальная площадка, которая работала над темой «Развитие сенсорных анализаторов младшего школьника, как фактор предупреждения нарушений связной речи».</w:t>
      </w:r>
    </w:p>
    <w:p w:rsidR="00EB0370" w:rsidRPr="004019EC" w:rsidRDefault="00EB0370" w:rsidP="005859B2">
      <w:pPr>
        <w:shd w:val="clear" w:color="auto" w:fill="FFFFFF"/>
        <w:spacing w:after="0" w:line="240" w:lineRule="auto"/>
        <w:jc w:val="both"/>
        <w:rPr>
          <w:color w:val="000000"/>
        </w:rPr>
      </w:pPr>
      <w:r w:rsidRPr="004019EC">
        <w:rPr>
          <w:rFonts w:ascii="Times New Roman" w:hAnsi="Times New Roman"/>
          <w:color w:val="000000"/>
          <w:sz w:val="28"/>
        </w:rPr>
        <w:t>          </w:t>
      </w:r>
      <w:r w:rsidRPr="004019EC">
        <w:rPr>
          <w:rFonts w:ascii="Times New Roman" w:hAnsi="Times New Roman"/>
          <w:color w:val="000000"/>
          <w:sz w:val="28"/>
          <w:u w:val="single"/>
        </w:rPr>
        <w:t>Цель эксперимента</w:t>
      </w:r>
      <w:r w:rsidRPr="004019EC">
        <w:rPr>
          <w:rFonts w:ascii="Times New Roman" w:hAnsi="Times New Roman"/>
          <w:color w:val="000000"/>
          <w:sz w:val="28"/>
        </w:rPr>
        <w:t>: через внедрение комплексного дополнительного образования, влияющего на развитие анализаторов ребёнка, обогатить и расширить кругозор и речь учащихся младшего школьного возраста, устранить пробелы в поэтапном развитии речи </w:t>
      </w:r>
      <w:r w:rsidRPr="004019EC">
        <w:rPr>
          <w:rFonts w:ascii="Times New Roman" w:hAnsi="Times New Roman"/>
          <w:b/>
          <w:bCs/>
          <w:i/>
          <w:iCs/>
          <w:color w:val="000000"/>
          <w:sz w:val="28"/>
        </w:rPr>
        <w:t>(Приложение  5).</w:t>
      </w:r>
    </w:p>
    <w:p w:rsidR="00EB0370" w:rsidRPr="004019EC" w:rsidRDefault="00EB0370" w:rsidP="005859B2">
      <w:pPr>
        <w:shd w:val="clear" w:color="auto" w:fill="FFFFFF"/>
        <w:spacing w:after="0" w:line="240" w:lineRule="auto"/>
        <w:jc w:val="both"/>
        <w:rPr>
          <w:color w:val="000000"/>
        </w:rPr>
      </w:pPr>
      <w:r w:rsidRPr="004019EC">
        <w:rPr>
          <w:rFonts w:ascii="Times New Roman" w:hAnsi="Times New Roman"/>
          <w:b/>
          <w:bCs/>
          <w:i/>
          <w:iCs/>
          <w:color w:val="000000"/>
          <w:sz w:val="28"/>
        </w:rPr>
        <w:t>            </w:t>
      </w:r>
      <w:r w:rsidRPr="004019EC">
        <w:rPr>
          <w:rFonts w:ascii="Times New Roman" w:hAnsi="Times New Roman"/>
          <w:color w:val="000000"/>
          <w:sz w:val="28"/>
        </w:rPr>
        <w:t>   </w:t>
      </w:r>
      <w:r w:rsidRPr="004019EC">
        <w:rPr>
          <w:rFonts w:ascii="Times New Roman" w:hAnsi="Times New Roman"/>
          <w:b/>
          <w:bCs/>
          <w:i/>
          <w:iCs/>
          <w:color w:val="000000"/>
          <w:sz w:val="28"/>
        </w:rPr>
        <w:t>         </w:t>
      </w:r>
    </w:p>
    <w:p w:rsidR="00EB0370" w:rsidRPr="004019EC" w:rsidRDefault="00EB0370" w:rsidP="005859B2">
      <w:pPr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cs="Arial"/>
          <w:color w:val="000000"/>
        </w:rPr>
      </w:pPr>
      <w:r w:rsidRPr="004019EC">
        <w:rPr>
          <w:rFonts w:ascii="Times New Roman" w:hAnsi="Times New Roman"/>
          <w:b/>
          <w:bCs/>
          <w:i/>
          <w:iCs/>
          <w:color w:val="000000"/>
          <w:sz w:val="28"/>
        </w:rPr>
        <w:t>Транслирование опыта практических результатов профессиональной деятельности, в том числе экспериментальной и инновационной.</w:t>
      </w:r>
    </w:p>
    <w:p w:rsidR="00EB0370" w:rsidRPr="004019EC" w:rsidRDefault="00EB0370" w:rsidP="005859B2">
      <w:pPr>
        <w:numPr>
          <w:ilvl w:val="0"/>
          <w:numId w:val="25"/>
        </w:numPr>
        <w:shd w:val="clear" w:color="auto" w:fill="FFFFFF"/>
        <w:spacing w:after="0" w:line="240" w:lineRule="auto"/>
        <w:ind w:left="1070"/>
        <w:jc w:val="both"/>
        <w:rPr>
          <w:rFonts w:cs="Arial"/>
          <w:color w:val="000000"/>
        </w:rPr>
      </w:pPr>
      <w:r w:rsidRPr="004019EC">
        <w:rPr>
          <w:rFonts w:ascii="Times New Roman" w:hAnsi="Times New Roman"/>
          <w:i/>
          <w:iCs/>
          <w:color w:val="000000"/>
          <w:sz w:val="28"/>
          <w:u w:val="single"/>
        </w:rPr>
        <w:t>Опыт работы внесен в банк данных педагогического опыта:</w:t>
      </w:r>
    </w:p>
    <w:p w:rsidR="00EB0370" w:rsidRPr="004019EC" w:rsidRDefault="00EB0370" w:rsidP="005859B2">
      <w:pPr>
        <w:shd w:val="clear" w:color="auto" w:fill="FFFFFF"/>
        <w:spacing w:after="0" w:line="240" w:lineRule="auto"/>
        <w:jc w:val="both"/>
        <w:rPr>
          <w:color w:val="000000"/>
        </w:rPr>
      </w:pPr>
      <w:r w:rsidRPr="004019EC">
        <w:rPr>
          <w:rFonts w:ascii="Times New Roman" w:hAnsi="Times New Roman"/>
          <w:color w:val="000000"/>
          <w:sz w:val="28"/>
        </w:rPr>
        <w:t>          Выступление на МО классных руководителей в МБОУ СОШ № 58 в процессе работы  над темой экспериментальной площадки, совместные разработки и мое дальнейшее образование как логопеда, способствовало накоплению опыта и описание его в курсовой работе по будущей специальности. Рабочие программы по дополнительному образованию были модифицированы, что  занесено в протоколы совещаний и «педагогическую копилку» нашего образовательного учреждения.</w:t>
      </w:r>
    </w:p>
    <w:p w:rsidR="00EB0370" w:rsidRPr="005859B2" w:rsidRDefault="00EB0370" w:rsidP="005859B2">
      <w:pPr>
        <w:numPr>
          <w:ilvl w:val="0"/>
          <w:numId w:val="26"/>
        </w:numPr>
        <w:shd w:val="clear" w:color="auto" w:fill="FFFFFF"/>
        <w:spacing w:after="0" w:line="240" w:lineRule="auto"/>
        <w:ind w:left="1070"/>
        <w:jc w:val="both"/>
        <w:rPr>
          <w:rFonts w:cs="Arial"/>
          <w:color w:val="000000"/>
        </w:rPr>
      </w:pPr>
      <w:r w:rsidRPr="004019EC">
        <w:rPr>
          <w:rFonts w:ascii="Times New Roman" w:hAnsi="Times New Roman"/>
          <w:i/>
          <w:iCs/>
          <w:color w:val="000000"/>
          <w:sz w:val="28"/>
          <w:u w:val="single"/>
        </w:rPr>
        <w:t>Участвует в мероприятиях по распространению опыта практических результатов профессиональной деятельности  (регулярно проводит мастер-классы, тренинги, стендовые защиты, выступает с докладами на семинарах, вебинарах, конференциях,  педагогических чтениях):</w:t>
      </w:r>
    </w:p>
    <w:p w:rsidR="00EB0370" w:rsidRPr="004019EC" w:rsidRDefault="00EB0370" w:rsidP="005859B2">
      <w:pPr>
        <w:shd w:val="clear" w:color="auto" w:fill="FFFFFF"/>
        <w:spacing w:after="0" w:line="240" w:lineRule="auto"/>
        <w:ind w:left="1070"/>
        <w:jc w:val="both"/>
        <w:rPr>
          <w:rFonts w:cs="Arial"/>
          <w:color w:val="000000"/>
        </w:rPr>
      </w:pPr>
    </w:p>
    <w:tbl>
      <w:tblPr>
        <w:tblW w:w="107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67"/>
        <w:gridCol w:w="1417"/>
        <w:gridCol w:w="3828"/>
        <w:gridCol w:w="4536"/>
      </w:tblGrid>
      <w:tr w:rsidR="00EB0370" w:rsidRPr="00C863FC" w:rsidTr="00BA07A9"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ind w:firstLine="4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Учебный год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ind w:firstLine="4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ind w:firstLine="4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b/>
                <w:bCs/>
                <w:color w:val="000000"/>
                <w:sz w:val="20"/>
              </w:rPr>
              <w:t>Наименование, место проведения мероприятия по диссеминации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ind w:firstLine="4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Форма участия, тема</w:t>
            </w:r>
          </w:p>
        </w:tc>
      </w:tr>
      <w:tr w:rsidR="00EB0370" w:rsidRPr="00C863FC" w:rsidTr="00BA07A9"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ind w:firstLine="4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2013 -2014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ind w:firstLine="4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Окружной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uto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Педагогический совет МБОУ СОШ № 44 (обмен опытом)</w:t>
            </w:r>
          </w:p>
          <w:p w:rsidR="00EB0370" w:rsidRPr="004019EC" w:rsidRDefault="00EB0370" w:rsidP="00BA07A9">
            <w:pPr>
              <w:spacing w:after="0" w:line="240" w:lineRule="atLeast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(Приложение №21)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Доклад «Влияние дополнитель-ного образования на обучаемость младшего школьника через систему воздействия на его анализаторы»</w:t>
            </w:r>
          </w:p>
        </w:tc>
      </w:tr>
      <w:tr w:rsidR="00EB0370" w:rsidRPr="00C863FC" w:rsidTr="00BA07A9">
        <w:trPr>
          <w:trHeight w:val="2000"/>
        </w:trPr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uto"/>
              <w:ind w:firstLine="4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2013-2014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uto"/>
              <w:ind w:firstLine="4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uto"/>
              <w:ind w:firstLine="4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Мастер-классы по теме «Бисероплетение»,  «Квиллинг» в рамках международного фестиваля.</w:t>
            </w:r>
          </w:p>
          <w:p w:rsidR="00EB0370" w:rsidRPr="004019EC" w:rsidRDefault="00EB0370" w:rsidP="00BA07A9">
            <w:pPr>
              <w:spacing w:after="0" w:line="240" w:lineRule="auto"/>
              <w:ind w:firstLine="4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 (Приложение №21)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uto"/>
              <w:ind w:firstLine="4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Участие в работе.</w:t>
            </w:r>
          </w:p>
          <w:p w:rsidR="00EB0370" w:rsidRPr="004019EC" w:rsidRDefault="00EB0370" w:rsidP="00BA07A9">
            <w:pPr>
              <w:spacing w:after="0" w:line="240" w:lineRule="auto"/>
              <w:ind w:firstLine="4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 предоставлена на сайте школы и в альбоме творческих работ участников фестиваля</w:t>
            </w:r>
            <w:r w:rsidRPr="004019E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(http://www.youthdv.ru/index.php/home/art-gallery2013/)</w:t>
            </w:r>
          </w:p>
        </w:tc>
      </w:tr>
      <w:tr w:rsidR="00EB0370" w:rsidRPr="00C863FC" w:rsidTr="00BA07A9">
        <w:tc>
          <w:tcPr>
            <w:tcW w:w="9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ind w:firstLine="4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2014-2015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ind w:firstLine="4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ind w:firstLine="4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Краевой проект «Информационно-ресурсный образовательный центр «Единение» для национальных, религиозных и образовательных организаций Хабаровского края  </w:t>
            </w:r>
            <w:r w:rsidRPr="004019E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(Приложение №21).</w:t>
            </w:r>
          </w:p>
        </w:tc>
        <w:tc>
          <w:tcPr>
            <w:tcW w:w="4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ind w:firstLine="4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в работе  круглого стола «Взаимодействие национальных, религиозных, молодежных и образовательных организаций в укреплении межнационального единства в Хабаровском крае».</w:t>
            </w:r>
          </w:p>
        </w:tc>
      </w:tr>
    </w:tbl>
    <w:p w:rsidR="00EB0370" w:rsidRPr="004019EC" w:rsidRDefault="00EB0370" w:rsidP="005859B2">
      <w:pPr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cs="Arial"/>
          <w:color w:val="000000"/>
        </w:rPr>
      </w:pPr>
      <w:r w:rsidRPr="004019EC">
        <w:rPr>
          <w:rFonts w:ascii="Times New Roman" w:hAnsi="Times New Roman"/>
          <w:b/>
          <w:bCs/>
          <w:i/>
          <w:iCs/>
          <w:color w:val="000000"/>
          <w:sz w:val="28"/>
        </w:rPr>
        <w:t>Непрерывность образования педагогического работника</w:t>
      </w:r>
    </w:p>
    <w:p w:rsidR="00EB0370" w:rsidRPr="004019EC" w:rsidRDefault="00EB0370" w:rsidP="005859B2">
      <w:pPr>
        <w:numPr>
          <w:ilvl w:val="0"/>
          <w:numId w:val="28"/>
        </w:numPr>
        <w:shd w:val="clear" w:color="auto" w:fill="FFFFFF"/>
        <w:spacing w:after="0" w:line="240" w:lineRule="auto"/>
        <w:ind w:left="1070"/>
        <w:jc w:val="both"/>
        <w:rPr>
          <w:rFonts w:cs="Arial"/>
          <w:color w:val="000000"/>
        </w:rPr>
      </w:pPr>
      <w:r w:rsidRPr="004019EC">
        <w:rPr>
          <w:rFonts w:ascii="Times New Roman" w:hAnsi="Times New Roman"/>
          <w:i/>
          <w:iCs/>
          <w:color w:val="000000"/>
          <w:sz w:val="28"/>
          <w:u w:val="single"/>
        </w:rPr>
        <w:t>Повышает квалификацию и проходит обучение в различных формах</w:t>
      </w:r>
    </w:p>
    <w:tbl>
      <w:tblPr>
        <w:tblW w:w="107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75"/>
        <w:gridCol w:w="1042"/>
        <w:gridCol w:w="1701"/>
        <w:gridCol w:w="3402"/>
        <w:gridCol w:w="3828"/>
      </w:tblGrid>
      <w:tr w:rsidR="00EB0370" w:rsidRPr="00C863FC" w:rsidTr="00BA07A9"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ind w:left="-744" w:firstLine="710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Сроки  обучения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ind w:left="-744" w:firstLine="710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Тематика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uto"/>
              <w:ind w:left="-744" w:firstLine="710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   </w:t>
            </w:r>
          </w:p>
          <w:p w:rsidR="00EB0370" w:rsidRPr="004019EC" w:rsidRDefault="00EB0370" w:rsidP="00BA07A9">
            <w:pPr>
              <w:spacing w:after="0" w:line="240" w:lineRule="atLeast"/>
              <w:ind w:left="-744" w:firstLine="710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организации</w:t>
            </w:r>
          </w:p>
        </w:tc>
      </w:tr>
      <w:tr w:rsidR="00EB0370" w:rsidRPr="00C863FC" w:rsidTr="00BA07A9"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ind w:left="-744" w:firstLine="710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54 ч.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16.10.2010 – 13.10.2010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«Современные педагогические технологии и их использование в образовательном процессе учреждений дополнительного образования детей»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uto"/>
              <w:ind w:left="-744" w:firstLine="710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КГБОУ ДПО</w:t>
            </w:r>
          </w:p>
          <w:p w:rsidR="00EB0370" w:rsidRPr="004019EC" w:rsidRDefault="00EB0370" w:rsidP="00BA07A9">
            <w:pPr>
              <w:spacing w:after="0" w:line="240" w:lineRule="atLeast"/>
              <w:ind w:left="-744" w:firstLine="710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«ХК ИРО»</w:t>
            </w:r>
          </w:p>
        </w:tc>
      </w:tr>
      <w:tr w:rsidR="00EB0370" w:rsidRPr="00C863FC" w:rsidTr="00BA07A9"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ind w:left="-744" w:firstLine="710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72 ч.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22.10.2012 – 31.10.2012 г.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«Обучение преподавателей средних общеобразовательных школ и детских дошкольных учреждений по обеспечению безопасности дорожного движения»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Негосударственное образо-ватетельное учреждение Дополнительного профес-сионального образования Дальневосточный научно-методический центр охраны труда и безопаснос ти дорожного движения</w:t>
            </w:r>
          </w:p>
        </w:tc>
      </w:tr>
      <w:tr w:rsidR="00EB0370" w:rsidRPr="00C863FC" w:rsidTr="00BA07A9"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ind w:left="-744" w:firstLine="710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24 ч.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uto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02.12.2013 –</w:t>
            </w:r>
          </w:p>
          <w:p w:rsidR="00EB0370" w:rsidRPr="004019EC" w:rsidRDefault="00EB0370" w:rsidP="00BA07A9">
            <w:pPr>
              <w:spacing w:after="0" w:line="240" w:lineRule="atLeast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04.12.2013 г.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«Развитие государственно-общественной составляю-щей управления образова-ния в Хабаровском крае»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uto"/>
              <w:ind w:left="-744" w:firstLine="710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КГБОУ ДПО</w:t>
            </w:r>
          </w:p>
          <w:p w:rsidR="00EB0370" w:rsidRPr="004019EC" w:rsidRDefault="00EB0370" w:rsidP="00BA07A9">
            <w:pPr>
              <w:spacing w:after="0" w:line="240" w:lineRule="atLeast"/>
              <w:ind w:left="-744" w:firstLine="710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«ХК ИРО»</w:t>
            </w:r>
          </w:p>
        </w:tc>
      </w:tr>
      <w:tr w:rsidR="00EB0370" w:rsidRPr="00C863FC" w:rsidTr="00BA07A9"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ind w:left="-744" w:firstLine="710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48 ч.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uto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23.06.2014 –</w:t>
            </w:r>
          </w:p>
          <w:p w:rsidR="00EB0370" w:rsidRPr="004019EC" w:rsidRDefault="00EB0370" w:rsidP="00BA07A9">
            <w:pPr>
              <w:spacing w:after="0" w:line="240" w:lineRule="atLeast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28.06.2014 г.</w:t>
            </w: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«Теоретико-методологические основы стратегии развития образования  в России и Хабаровском крае»</w:t>
            </w: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uto"/>
              <w:ind w:left="-744" w:firstLine="710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КГБОУ ДПО</w:t>
            </w:r>
          </w:p>
          <w:p w:rsidR="00EB0370" w:rsidRPr="004019EC" w:rsidRDefault="00EB0370" w:rsidP="00BA07A9">
            <w:pPr>
              <w:spacing w:after="0" w:line="240" w:lineRule="atLeast"/>
              <w:ind w:left="-744" w:firstLine="710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«ХК ИРО»</w:t>
            </w:r>
          </w:p>
        </w:tc>
      </w:tr>
      <w:tr w:rsidR="00EB0370" w:rsidRPr="00C863FC" w:rsidTr="00BA07A9">
        <w:tc>
          <w:tcPr>
            <w:tcW w:w="7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ind w:left="-744" w:firstLine="710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3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3"/>
              </w:rPr>
            </w:pPr>
          </w:p>
        </w:tc>
        <w:tc>
          <w:tcPr>
            <w:tcW w:w="3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3"/>
              </w:rPr>
            </w:pPr>
          </w:p>
        </w:tc>
        <w:tc>
          <w:tcPr>
            <w:tcW w:w="3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uto"/>
              <w:ind w:left="-744" w:firstLine="710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ДВГГУ</w:t>
            </w:r>
          </w:p>
          <w:p w:rsidR="00EB0370" w:rsidRPr="004019EC" w:rsidRDefault="00EB0370" w:rsidP="00BA07A9">
            <w:pPr>
              <w:spacing w:after="0" w:line="240" w:lineRule="auto"/>
              <w:ind w:left="-744" w:firstLine="710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Факультет начального,</w:t>
            </w:r>
          </w:p>
          <w:p w:rsidR="00EB0370" w:rsidRPr="004019EC" w:rsidRDefault="00EB0370" w:rsidP="00BA07A9">
            <w:pPr>
              <w:spacing w:after="0" w:line="240" w:lineRule="auto"/>
              <w:ind w:left="-744" w:firstLine="710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дошкольного и</w:t>
            </w:r>
          </w:p>
          <w:p w:rsidR="00EB0370" w:rsidRPr="004019EC" w:rsidRDefault="00EB0370" w:rsidP="00BA07A9">
            <w:pPr>
              <w:spacing w:after="0" w:line="240" w:lineRule="auto"/>
              <w:ind w:left="-744" w:firstLine="710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дефектологического</w:t>
            </w:r>
          </w:p>
          <w:p w:rsidR="00EB0370" w:rsidRPr="004019EC" w:rsidRDefault="00EB0370" w:rsidP="00BA07A9">
            <w:pPr>
              <w:spacing w:after="0" w:line="240" w:lineRule="auto"/>
              <w:ind w:left="-744" w:firstLine="710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образования</w:t>
            </w:r>
          </w:p>
          <w:p w:rsidR="00EB0370" w:rsidRPr="004019EC" w:rsidRDefault="00EB0370" w:rsidP="00BA07A9">
            <w:pPr>
              <w:spacing w:after="0" w:line="240" w:lineRule="atLeast"/>
              <w:ind w:left="-744" w:firstLine="710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Кафедра Логопедии</w:t>
            </w:r>
          </w:p>
        </w:tc>
      </w:tr>
    </w:tbl>
    <w:p w:rsidR="00EB0370" w:rsidRPr="004019EC" w:rsidRDefault="00EB0370" w:rsidP="005859B2">
      <w:pPr>
        <w:shd w:val="clear" w:color="auto" w:fill="FFFFFF"/>
        <w:spacing w:after="0" w:line="240" w:lineRule="auto"/>
        <w:jc w:val="both"/>
        <w:rPr>
          <w:color w:val="000000"/>
        </w:rPr>
      </w:pPr>
      <w:r w:rsidRPr="004019EC">
        <w:rPr>
          <w:rFonts w:ascii="Times New Roman" w:hAnsi="Times New Roman"/>
          <w:color w:val="000000"/>
          <w:sz w:val="28"/>
        </w:rPr>
        <w:t>      Повышая уровень педагогического образования в Хабаровском ДВГГУ по специальности «Логопедия» (</w:t>
      </w:r>
      <w:r w:rsidRPr="004019EC">
        <w:rPr>
          <w:rFonts w:ascii="Times New Roman" w:hAnsi="Times New Roman"/>
          <w:b/>
          <w:bCs/>
          <w:i/>
          <w:iCs/>
          <w:color w:val="000000"/>
          <w:sz w:val="28"/>
        </w:rPr>
        <w:t>Приложение 20)</w:t>
      </w:r>
      <w:r w:rsidRPr="004019EC">
        <w:rPr>
          <w:rFonts w:ascii="Times New Roman" w:hAnsi="Times New Roman"/>
          <w:color w:val="000000"/>
          <w:sz w:val="28"/>
        </w:rPr>
        <w:t>, стала применять навыки работы логопеда на занятиях дополнительного образования: логоритмика, артикуляционная и дыхательная гимнастика, развитие фонематического слуха и связной речи. Апробация подобного опыта привела к разработке программы театрального кружка с логопедическим уклоном, где целесообразно применять системный подход к младшим школьникам, облегчая им адаптацию к школе и в игровой форме решать их логопедические проблемы.  Это и станет моим дипломным проектом.</w:t>
      </w:r>
    </w:p>
    <w:p w:rsidR="00EB0370" w:rsidRPr="004019EC" w:rsidRDefault="00EB0370" w:rsidP="005859B2">
      <w:pPr>
        <w:numPr>
          <w:ilvl w:val="0"/>
          <w:numId w:val="29"/>
        </w:numPr>
        <w:shd w:val="clear" w:color="auto" w:fill="FFFFFF"/>
        <w:spacing w:after="0" w:line="240" w:lineRule="auto"/>
        <w:jc w:val="both"/>
        <w:rPr>
          <w:rFonts w:cs="Arial"/>
          <w:color w:val="000000"/>
        </w:rPr>
      </w:pPr>
      <w:r w:rsidRPr="004019EC">
        <w:rPr>
          <w:rFonts w:ascii="Times New Roman" w:hAnsi="Times New Roman"/>
          <w:b/>
          <w:bCs/>
          <w:i/>
          <w:iCs/>
          <w:color w:val="000000"/>
          <w:sz w:val="28"/>
        </w:rPr>
        <w:t>Признание профессиональным сообществом высокой квалификации педагогического работника:</w:t>
      </w:r>
    </w:p>
    <w:p w:rsidR="00EB0370" w:rsidRPr="004019EC" w:rsidRDefault="00EB0370" w:rsidP="005859B2">
      <w:pPr>
        <w:numPr>
          <w:ilvl w:val="0"/>
          <w:numId w:val="30"/>
        </w:numPr>
        <w:shd w:val="clear" w:color="auto" w:fill="FFFFFF"/>
        <w:spacing w:after="0" w:line="240" w:lineRule="auto"/>
        <w:ind w:left="1070"/>
        <w:jc w:val="both"/>
        <w:rPr>
          <w:rFonts w:cs="Arial"/>
          <w:color w:val="000000"/>
        </w:rPr>
      </w:pPr>
      <w:r w:rsidRPr="004019EC">
        <w:rPr>
          <w:rFonts w:ascii="Times New Roman" w:hAnsi="Times New Roman"/>
          <w:i/>
          <w:iCs/>
          <w:color w:val="000000"/>
          <w:sz w:val="28"/>
          <w:u w:val="single"/>
        </w:rPr>
        <w:t>Участвует в деятельности аттестационных, экспертных комиссий, жюри, в судействе соревнований</w:t>
      </w:r>
      <w:r w:rsidRPr="004019EC">
        <w:rPr>
          <w:rFonts w:ascii="Times New Roman" w:hAnsi="Times New Roman"/>
          <w:color w:val="000000"/>
          <w:sz w:val="28"/>
        </w:rPr>
        <w:t>:</w:t>
      </w:r>
    </w:p>
    <w:p w:rsidR="00EB0370" w:rsidRPr="004019EC" w:rsidRDefault="00EB0370" w:rsidP="005859B2">
      <w:pPr>
        <w:shd w:val="clear" w:color="auto" w:fill="FFFFFF"/>
        <w:spacing w:after="0" w:line="240" w:lineRule="auto"/>
        <w:jc w:val="both"/>
        <w:rPr>
          <w:color w:val="000000"/>
        </w:rPr>
      </w:pPr>
      <w:r w:rsidRPr="004019EC">
        <w:rPr>
          <w:rFonts w:ascii="Times New Roman" w:hAnsi="Times New Roman"/>
          <w:b/>
          <w:bCs/>
          <w:i/>
          <w:iCs/>
          <w:color w:val="000000"/>
          <w:sz w:val="28"/>
        </w:rPr>
        <w:t>        </w:t>
      </w:r>
      <w:r w:rsidRPr="004019EC">
        <w:rPr>
          <w:rFonts w:ascii="Times New Roman" w:hAnsi="Times New Roman"/>
          <w:color w:val="000000"/>
          <w:sz w:val="28"/>
        </w:rPr>
        <w:t>Являюсь постоянным членом жюри в МБОУ СОШ № 44 в танцевальных, театральных и творческих конкурсах</w:t>
      </w:r>
      <w:r w:rsidRPr="004019EC">
        <w:rPr>
          <w:rFonts w:ascii="Times New Roman" w:hAnsi="Times New Roman"/>
          <w:b/>
          <w:bCs/>
          <w:i/>
          <w:iCs/>
          <w:color w:val="000000"/>
          <w:sz w:val="28"/>
        </w:rPr>
        <w:t> ( Приложение  22)</w:t>
      </w:r>
      <w:r w:rsidRPr="004019EC">
        <w:rPr>
          <w:rFonts w:ascii="Times New Roman" w:hAnsi="Times New Roman"/>
          <w:color w:val="000000"/>
          <w:sz w:val="28"/>
        </w:rPr>
        <w:t>.</w:t>
      </w:r>
    </w:p>
    <w:p w:rsidR="00EB0370" w:rsidRPr="004019EC" w:rsidRDefault="00EB0370" w:rsidP="005859B2">
      <w:pPr>
        <w:shd w:val="clear" w:color="auto" w:fill="FFFFFF"/>
        <w:spacing w:after="0" w:line="240" w:lineRule="auto"/>
        <w:jc w:val="both"/>
        <w:rPr>
          <w:color w:val="000000"/>
        </w:rPr>
      </w:pPr>
      <w:r w:rsidRPr="004019EC">
        <w:rPr>
          <w:rFonts w:ascii="Times New Roman" w:hAnsi="Times New Roman"/>
          <w:b/>
          <w:bCs/>
          <w:i/>
          <w:iCs/>
          <w:color w:val="000000"/>
          <w:sz w:val="28"/>
        </w:rPr>
        <w:t>     </w:t>
      </w:r>
    </w:p>
    <w:p w:rsidR="00EB0370" w:rsidRPr="004019EC" w:rsidRDefault="00EB0370" w:rsidP="005859B2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cs="Arial"/>
          <w:color w:val="000000"/>
        </w:rPr>
      </w:pPr>
      <w:r w:rsidRPr="004019EC">
        <w:rPr>
          <w:rFonts w:ascii="Times New Roman" w:hAnsi="Times New Roman"/>
          <w:b/>
          <w:bCs/>
          <w:i/>
          <w:iCs/>
          <w:color w:val="000000"/>
          <w:sz w:val="28"/>
        </w:rPr>
        <w:t>Награды и поощрения педагогического работника за личный вклад в повышение качества образования, успехи в профессиональной деятельности:</w:t>
      </w:r>
    </w:p>
    <w:p w:rsidR="00EB0370" w:rsidRPr="004019EC" w:rsidRDefault="00EB0370" w:rsidP="005859B2">
      <w:pPr>
        <w:numPr>
          <w:ilvl w:val="0"/>
          <w:numId w:val="32"/>
        </w:numPr>
        <w:shd w:val="clear" w:color="auto" w:fill="FFFFFF"/>
        <w:spacing w:after="0" w:line="240" w:lineRule="auto"/>
        <w:ind w:left="1070"/>
        <w:jc w:val="both"/>
        <w:rPr>
          <w:rFonts w:cs="Arial"/>
          <w:color w:val="000000"/>
        </w:rPr>
      </w:pPr>
      <w:r w:rsidRPr="004019EC">
        <w:rPr>
          <w:rFonts w:ascii="Times New Roman" w:hAnsi="Times New Roman"/>
          <w:i/>
          <w:iCs/>
          <w:color w:val="000000"/>
          <w:sz w:val="28"/>
          <w:u w:val="single"/>
        </w:rPr>
        <w:t>Имеет в межаттестационный период грамоты, поощрения, благодарственные письма по профилю работы</w:t>
      </w:r>
      <w:r w:rsidRPr="004019EC">
        <w:rPr>
          <w:rFonts w:ascii="Times New Roman" w:hAnsi="Times New Roman"/>
          <w:color w:val="000000"/>
          <w:sz w:val="28"/>
        </w:rPr>
        <w:t>:</w:t>
      </w:r>
    </w:p>
    <w:tbl>
      <w:tblPr>
        <w:tblW w:w="107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825"/>
        <w:gridCol w:w="1559"/>
        <w:gridCol w:w="8364"/>
      </w:tblGrid>
      <w:tr w:rsidR="00EB0370" w:rsidRPr="00C863FC" w:rsidTr="00BA07A9">
        <w:tc>
          <w:tcPr>
            <w:tcW w:w="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ind w:left="-710" w:firstLine="710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ind w:left="-710" w:firstLine="710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Уровень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ind w:firstLine="34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</w:tr>
      <w:tr w:rsidR="00EB0370" w:rsidRPr="00C863FC" w:rsidTr="00BA07A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ind w:left="-710" w:firstLine="710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ind w:left="-710" w:firstLine="710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ind w:firstLine="34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Почётная грамота за активную работу по формированию эстетических и художественных навыков детей. </w:t>
            </w:r>
            <w:r w:rsidRPr="004019E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(Приложение № 23)</w:t>
            </w:r>
          </w:p>
        </w:tc>
      </w:tr>
      <w:tr w:rsidR="00EB0370" w:rsidRPr="00C863FC" w:rsidTr="00BA07A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B0370" w:rsidRPr="004019EC" w:rsidRDefault="00EB0370" w:rsidP="00BA07A9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ind w:left="-710" w:firstLine="710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ind w:firstLine="34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Грамота за отличную организацию дополнительного образования и досуга учащихся школы. </w:t>
            </w:r>
            <w:r w:rsidRPr="004019E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(Приложение № 23)</w:t>
            </w:r>
          </w:p>
        </w:tc>
      </w:tr>
      <w:tr w:rsidR="00EB0370" w:rsidRPr="00C863FC" w:rsidTr="00BA07A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B0370" w:rsidRPr="004019EC" w:rsidRDefault="00EB0370" w:rsidP="00BA07A9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ind w:left="-710" w:firstLine="710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Окружной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ind w:firstLine="34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Почетная грамота в номинации «Лучший руководитель детского творческого коллектива» за педагогическое мастерство и высокий профессионализм от администрации МБОУ СОШ № 44 . </w:t>
            </w:r>
            <w:r w:rsidRPr="004019E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(Приложение № 24)</w:t>
            </w:r>
          </w:p>
        </w:tc>
      </w:tr>
      <w:tr w:rsidR="00EB0370" w:rsidRPr="00C863FC" w:rsidTr="00BA07A9">
        <w:trPr>
          <w:trHeight w:val="1380"/>
        </w:trPr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B0370" w:rsidRPr="004019EC" w:rsidRDefault="00EB0370" w:rsidP="00BA07A9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uto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</w:rPr>
              <w:t>Окружной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uto"/>
              <w:ind w:firstLine="34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- Грамота за организацию праздничных концертов на базе детского санатория Амурский . </w:t>
            </w:r>
            <w:r w:rsidRPr="004019E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(Приложение № 24)</w:t>
            </w:r>
          </w:p>
          <w:p w:rsidR="00EB0370" w:rsidRPr="004019EC" w:rsidRDefault="00EB0370" w:rsidP="00BA07A9">
            <w:pPr>
              <w:spacing w:after="0" w:line="240" w:lineRule="auto"/>
              <w:ind w:firstLine="34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- Благодарственное письмо за организацию праздника для детей,  находящихся на санаторном лечении в детском санатории Амурский.  </w:t>
            </w:r>
            <w:r w:rsidRPr="004019E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(Приложение № 24)</w:t>
            </w:r>
          </w:p>
        </w:tc>
      </w:tr>
      <w:tr w:rsidR="00EB0370" w:rsidRPr="00C863FC" w:rsidTr="00BA07A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B0370" w:rsidRPr="004019EC" w:rsidRDefault="00EB0370" w:rsidP="00BA07A9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</w:rPr>
              <w:t>Окружной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ind w:firstLine="34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Благодарственное письмо за активное и постоянное участие танцевального коллектива во многих мероприятиях, организованных МУ «Дом ветеранов Краснофлотского района»</w:t>
            </w:r>
          </w:p>
        </w:tc>
      </w:tr>
      <w:tr w:rsidR="00EB0370" w:rsidRPr="00C863FC" w:rsidTr="00BA07A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B0370" w:rsidRPr="004019EC" w:rsidRDefault="00EB0370" w:rsidP="00BA07A9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ind w:left="-710" w:firstLine="710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Окружной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ind w:firstLine="34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Благодарственное письмо от МАО ДОД  ДТДиМ да активное участие в проведении концертов в летний период </w:t>
            </w:r>
            <w:r w:rsidRPr="004019E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(Приложение № 24)</w:t>
            </w: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B0370" w:rsidRPr="00C863FC" w:rsidTr="00BA07A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ind w:left="-710" w:firstLine="710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ind w:left="-710" w:firstLine="710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Школьный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ind w:firstLine="34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Грамота за многолетний и плодотворный труд по воспитанию и развитию творческих начал учащихся и высокий профессионализм и в связи с 60-летием учреждения. </w:t>
            </w:r>
            <w:r w:rsidRPr="004019E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(Приложение № 23)</w:t>
            </w:r>
          </w:p>
        </w:tc>
      </w:tr>
      <w:tr w:rsidR="00EB0370" w:rsidRPr="00C863FC" w:rsidTr="00BA07A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B0370" w:rsidRPr="004019EC" w:rsidRDefault="00EB0370" w:rsidP="00BA07A9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</w:rPr>
              <w:t>Окружной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outlineLvl w:val="2"/>
              <w:rPr>
                <w:rFonts w:ascii="Cambria" w:hAnsi="Cambria" w:cs="Arial"/>
                <w:b/>
                <w:bCs/>
                <w:color w:val="4F81BD"/>
                <w:sz w:val="24"/>
                <w:szCs w:val="24"/>
              </w:rPr>
            </w:pPr>
            <w:r w:rsidRPr="004019EC">
              <w:rPr>
                <w:rFonts w:ascii="Times New Roman" w:hAnsi="Times New Roman"/>
                <w:b/>
                <w:bCs/>
                <w:color w:val="4F81BD"/>
                <w:sz w:val="24"/>
              </w:rPr>
              <w:t>Благодарность от администрации санатория-профилактория «Железнодорожник» за организацию концерта для детей, находящимся на санаторно-курортном лечении </w:t>
            </w:r>
            <w:r w:rsidRPr="004019EC">
              <w:rPr>
                <w:rFonts w:ascii="Times New Roman" w:hAnsi="Times New Roman"/>
                <w:b/>
                <w:bCs/>
                <w:i/>
                <w:iCs/>
                <w:color w:val="4F81BD"/>
                <w:sz w:val="24"/>
              </w:rPr>
              <w:t>(Приложение № 24).</w:t>
            </w:r>
          </w:p>
        </w:tc>
      </w:tr>
      <w:tr w:rsidR="00EB0370" w:rsidRPr="00C863FC" w:rsidTr="00BA07A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B0370" w:rsidRPr="004019EC" w:rsidRDefault="00EB0370" w:rsidP="00BA07A9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</w:rPr>
              <w:t>Окружной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uto"/>
              <w:ind w:firstLine="34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Грамоты и благодарности от управления социальной работы с населением МУ Дом ветеранов Краснофлотского района:</w:t>
            </w:r>
          </w:p>
          <w:p w:rsidR="00EB0370" w:rsidRPr="004019EC" w:rsidRDefault="00EB0370" w:rsidP="00BA07A9">
            <w:pPr>
              <w:spacing w:after="0" w:line="240" w:lineRule="auto"/>
              <w:ind w:firstLine="34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- за участие в концертной программе «Любимая Россия»</w:t>
            </w:r>
          </w:p>
          <w:p w:rsidR="00EB0370" w:rsidRPr="004019EC" w:rsidRDefault="00EB0370" w:rsidP="00BA07A9">
            <w:pPr>
              <w:spacing w:after="0" w:line="240" w:lineRule="atLeast"/>
              <w:ind w:firstLine="34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- за помощь в организации концерта, посвященному Дню  Великой Победы.</w:t>
            </w:r>
            <w:r w:rsidRPr="004019E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(Приложение № 24)</w:t>
            </w: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B0370" w:rsidRPr="00C863FC" w:rsidTr="00BA07A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B0370" w:rsidRPr="004019EC" w:rsidRDefault="00EB0370" w:rsidP="00BA07A9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</w:rPr>
              <w:t>Окружной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ind w:firstLine="34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Диплом за участие в окружном этапе городского конкурса «Амурские зори» в номинации хореографическое искусство </w:t>
            </w:r>
            <w:r w:rsidRPr="004019E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(Приложение № 10)</w:t>
            </w: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B0370" w:rsidRPr="00C863FC" w:rsidTr="00BA07A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B0370" w:rsidRPr="004019EC" w:rsidRDefault="00EB0370" w:rsidP="00BA07A9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</w:rPr>
              <w:t>Окружной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ind w:firstLine="34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Благодарственное письмо  от администрации МА ДОУ «Центр развития ребенка» детский сад № 62 за проведение концерта </w:t>
            </w:r>
            <w:r w:rsidRPr="004019E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(Приложение № 24)</w:t>
            </w: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B0370" w:rsidRPr="00C863FC" w:rsidTr="00BA07A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B0370" w:rsidRPr="004019EC" w:rsidRDefault="00EB0370" w:rsidP="00BA07A9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ind w:left="-710" w:firstLine="710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Муниципальныййй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ind w:firstLine="34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Благодарственное письмо  от заместителя Мэра города  за многолетний педагогический труд и участие в общественной жизни Северного округа</w:t>
            </w:r>
            <w:r w:rsidRPr="004019E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(Приложение № 21)</w:t>
            </w: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B0370" w:rsidRPr="00C863FC" w:rsidTr="00BA07A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B0370" w:rsidRPr="004019EC" w:rsidRDefault="00EB0370" w:rsidP="00BA07A9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ind w:left="-710" w:firstLine="710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ind w:firstLine="34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Сертификат за участие  в городском конкурсе агитбригад «Здоровое питание – залог успешного образования» </w:t>
            </w:r>
            <w:r w:rsidRPr="004019E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(Приложение № 7)</w:t>
            </w: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B0370" w:rsidRPr="00C863FC" w:rsidTr="00BA07A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ind w:left="-710" w:firstLine="710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</w:rPr>
              <w:t>Муниципальный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uto"/>
              <w:ind w:firstLine="34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Благодарность от командира войсковой части 2665 за участие в эстетическом воспитании военнослужащих</w:t>
            </w:r>
          </w:p>
          <w:p w:rsidR="00EB0370" w:rsidRPr="004019EC" w:rsidRDefault="00EB0370" w:rsidP="00BA07A9">
            <w:pPr>
              <w:spacing w:after="0" w:line="240" w:lineRule="atLeast"/>
              <w:ind w:firstLine="34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(Приложение № 10)</w:t>
            </w: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B0370" w:rsidRPr="00C863FC" w:rsidTr="00BA07A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B0370" w:rsidRPr="004019EC" w:rsidRDefault="00EB0370" w:rsidP="00BA07A9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</w:rPr>
              <w:t>Муниципальный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ind w:firstLine="34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Благодарность от администрации Дворца культуры Индустриального района за участие в концерте, посвященному Дню Победы </w:t>
            </w:r>
            <w:r w:rsidRPr="004019E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(Приложение № 10)</w:t>
            </w: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B0370" w:rsidRPr="00C863FC" w:rsidTr="00BA07A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B0370" w:rsidRPr="004019EC" w:rsidRDefault="00EB0370" w:rsidP="00BA07A9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ind w:left="-710" w:firstLine="710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Окружной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uto"/>
              <w:ind w:firstLine="34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Благодарность управления социальной работы с населением от администрации МБУ «Дом ветеранов Краснофлотского района» за участие в концертах:</w:t>
            </w:r>
          </w:p>
          <w:p w:rsidR="00EB0370" w:rsidRPr="004019EC" w:rsidRDefault="00EB0370" w:rsidP="00BA07A9">
            <w:pPr>
              <w:spacing w:after="0" w:line="240" w:lineRule="auto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- «Самый главный день в году»;</w:t>
            </w:r>
          </w:p>
          <w:p w:rsidR="00EB0370" w:rsidRPr="004019EC" w:rsidRDefault="00EB0370" w:rsidP="00BA07A9">
            <w:pPr>
              <w:spacing w:after="0" w:line="240" w:lineRule="atLeast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- и других мероприятиях </w:t>
            </w:r>
            <w:r w:rsidRPr="004019E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(Приложение № 9)</w:t>
            </w: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B0370" w:rsidRPr="00C863FC" w:rsidTr="00BA07A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B0370" w:rsidRPr="004019EC" w:rsidRDefault="00EB0370" w:rsidP="00BA07A9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ind w:left="-710" w:firstLine="710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uto"/>
              <w:ind w:firstLine="34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Благодарственное письмо КГБУ Хабаровского специального дома ветеранов № 1 за проведение концерта</w:t>
            </w:r>
          </w:p>
          <w:p w:rsidR="00EB0370" w:rsidRPr="004019EC" w:rsidRDefault="00EB0370" w:rsidP="00BA07A9">
            <w:pPr>
              <w:spacing w:after="0" w:line="240" w:lineRule="atLeast"/>
              <w:ind w:firstLine="34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(Приложение № 10)</w:t>
            </w: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B0370" w:rsidRPr="00C863FC" w:rsidTr="00BA07A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ind w:left="-710" w:firstLine="710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</w:rPr>
              <w:t>Окружной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ind w:firstLine="34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Благодарность от администрации  МА ДОУ ДС № 14 за организацию и проведение концерта </w:t>
            </w:r>
            <w:r w:rsidRPr="004019E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(Приложение № 10)</w:t>
            </w: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B0370" w:rsidRPr="00C863FC" w:rsidTr="00BA07A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B0370" w:rsidRPr="004019EC" w:rsidRDefault="00EB0370" w:rsidP="00BA07A9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</w:rPr>
              <w:t>Окружной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ind w:firstLine="34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Благодарность от администрации МБУЗ ДС «Амурский» за участие в эстетическом воспитании детей, находящихся на лечении в санатории</w:t>
            </w:r>
            <w:r w:rsidRPr="004019E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(Приложение № 10)</w:t>
            </w: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B0370" w:rsidRPr="00C863FC" w:rsidTr="00BA07A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B0370" w:rsidRPr="004019EC" w:rsidRDefault="00EB0370" w:rsidP="00BA07A9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</w:rPr>
              <w:t>Окружной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uto"/>
              <w:ind w:firstLine="34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Благодарность управления социальной работы с населением от администрации МБУ «Дом ветеранов Краснофлотского района» за участие в концертах:</w:t>
            </w:r>
          </w:p>
          <w:p w:rsidR="00EB0370" w:rsidRPr="004019EC" w:rsidRDefault="00EB0370" w:rsidP="00BA07A9">
            <w:pPr>
              <w:spacing w:after="0" w:line="240" w:lineRule="auto"/>
              <w:ind w:firstLine="34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- посвященному Дню народного единства;</w:t>
            </w:r>
          </w:p>
          <w:p w:rsidR="00EB0370" w:rsidRPr="004019EC" w:rsidRDefault="00EB0370" w:rsidP="00BA07A9">
            <w:pPr>
              <w:spacing w:after="0" w:line="240" w:lineRule="atLeast"/>
              <w:ind w:firstLine="34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- и других мероприятиях </w:t>
            </w:r>
            <w:r w:rsidRPr="004019E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(Приложение № 24)</w:t>
            </w: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B0370" w:rsidRPr="00C863FC" w:rsidTr="00BA07A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B0370" w:rsidRPr="004019EC" w:rsidRDefault="00EB0370" w:rsidP="00BA07A9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ind w:left="-710" w:firstLine="710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Муниципальный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ind w:firstLine="34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Диплом лауреата фестиваля творчества МВД России «Щит и лира»</w:t>
            </w:r>
            <w:r w:rsidRPr="004019E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(Приложение № 10)</w:t>
            </w: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B0370" w:rsidRPr="00C863FC" w:rsidTr="00BA07A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B0370" w:rsidRPr="004019EC" w:rsidRDefault="00EB0370" w:rsidP="00BA07A9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ind w:left="-710" w:firstLine="710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Школьный  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ind w:firstLine="34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 Грамота от администрации МБОУ СОШ № 58 за высокий профессионализм и активное участие объединений в школьных мероприятиях, за эстетическое воспитание подрастающего поколения </w:t>
            </w:r>
            <w:r w:rsidRPr="004019E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(Приложение № 23)</w:t>
            </w: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B0370" w:rsidRPr="00C863FC" w:rsidTr="00BA07A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B0370" w:rsidRPr="004019EC" w:rsidRDefault="00EB0370" w:rsidP="00BA07A9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</w:rPr>
              <w:t>Международный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uto"/>
              <w:ind w:firstLine="34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Благодарственные письма оргкомитета международного фестиваля детского и молодёжного творчества Дальний Восток России и Азиатско-Тихоокеанский регион: Великий Тихий океан дружбы и мечты за участие в мероприятиях фестиваля, поддержку творчества детей и молодёжи, активную социальную позицию в продвижении Дальнего Востока России в социокультурное пространство АТР:</w:t>
            </w:r>
          </w:p>
          <w:p w:rsidR="00EB0370" w:rsidRPr="004019EC" w:rsidRDefault="00EB0370" w:rsidP="00BA07A9">
            <w:pPr>
              <w:spacing w:after="0" w:line="240" w:lineRule="auto"/>
              <w:ind w:firstLine="34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- за проведение мастер-классов по квиллингу и бисероплетению;</w:t>
            </w:r>
          </w:p>
          <w:p w:rsidR="00EB0370" w:rsidRPr="004019EC" w:rsidRDefault="00EB0370" w:rsidP="00BA07A9">
            <w:pPr>
              <w:spacing w:after="0" w:line="240" w:lineRule="atLeast"/>
              <w:ind w:firstLine="34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-  танцевальному коллективу ЛИЯ за участие в проведении дня стран АТР в рамках фестиваля </w:t>
            </w:r>
            <w:r w:rsidRPr="004019E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(Приложение № 6)</w:t>
            </w: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B0370" w:rsidRPr="00C863FC" w:rsidTr="00BA07A9">
        <w:tc>
          <w:tcPr>
            <w:tcW w:w="8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ind w:left="-710" w:firstLine="710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</w:rPr>
              <w:t>Школьный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uto"/>
              <w:ind w:firstLine="34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Благодарственное письмо от родительской общественности за профессиональное мастерство, проявленное в подготовке детей, развитие их творчества  и воспитание в рамках школьных, районных и городских мероприятий.</w:t>
            </w:r>
          </w:p>
          <w:p w:rsidR="00EB0370" w:rsidRPr="004019EC" w:rsidRDefault="00EB0370" w:rsidP="00BA07A9">
            <w:pPr>
              <w:spacing w:after="0" w:line="240" w:lineRule="atLeast"/>
              <w:ind w:firstLine="34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(Приложение № 25)</w:t>
            </w: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B0370" w:rsidRPr="00C863FC" w:rsidTr="00BA07A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B0370" w:rsidRPr="004019EC" w:rsidRDefault="00EB0370" w:rsidP="00BA07A9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</w:rPr>
              <w:t>Окружной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ind w:firstLine="34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Грамота за активное участие в окружном конкурсе-соревновании «Безопасное колесо-2014» </w:t>
            </w:r>
            <w:r w:rsidRPr="004019E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(Приложение № 8)</w:t>
            </w: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B0370" w:rsidRPr="00C863FC" w:rsidTr="00BA07A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B0370" w:rsidRPr="004019EC" w:rsidRDefault="00EB0370" w:rsidP="00BA07A9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</w:rPr>
              <w:t>Окружной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uto"/>
              <w:ind w:firstLine="34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Благодарственные письма  управления социальной работы с населением от администрации МБУ «Дом ветеранов Краснофлотского района» за участие в концертах:</w:t>
            </w:r>
          </w:p>
          <w:p w:rsidR="00EB0370" w:rsidRPr="004019EC" w:rsidRDefault="00EB0370" w:rsidP="00BA07A9">
            <w:pPr>
              <w:spacing w:after="0" w:line="240" w:lineRule="auto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- посвященному международному женскому дню;</w:t>
            </w:r>
          </w:p>
          <w:p w:rsidR="00EB0370" w:rsidRPr="004019EC" w:rsidRDefault="00EB0370" w:rsidP="00BA07A9">
            <w:pPr>
              <w:spacing w:after="0" w:line="240" w:lineRule="auto"/>
              <w:ind w:firstLine="34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- посвященному дню защитника Отечества</w:t>
            </w:r>
          </w:p>
          <w:p w:rsidR="00EB0370" w:rsidRPr="004019EC" w:rsidRDefault="00EB0370" w:rsidP="00BA07A9">
            <w:pPr>
              <w:spacing w:after="0" w:line="240" w:lineRule="atLeast"/>
              <w:ind w:firstLine="34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- и других мероприятиях </w:t>
            </w:r>
            <w:r w:rsidRPr="004019E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(Приложение № 24)</w:t>
            </w: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B0370" w:rsidRPr="00C863FC" w:rsidTr="00BA07A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B0370" w:rsidRPr="004019EC" w:rsidRDefault="00EB0370" w:rsidP="00BA07A9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</w:rPr>
              <w:t>Окружной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ind w:firstLine="34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Благодарность от администрации  кинотеатра Хабаровск за участие в праздничном концерте, посвященном 156-летию г. Хабаровска.</w:t>
            </w:r>
            <w:r w:rsidRPr="004019E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(Приложение № 24)</w:t>
            </w: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B0370" w:rsidRPr="00C863FC" w:rsidTr="00BA07A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B0370" w:rsidRPr="004019EC" w:rsidRDefault="00EB0370" w:rsidP="00BA07A9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</w:rPr>
              <w:t>Окружной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ind w:firstLine="34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Благодарственное письмо от совета жилмассива «Победа» за отличное проведение театрализованных представлений, тематических концертов и выставок детского творчества на микрорайоне Краснофлотского района, за организацию досуга ребят жилмассива </w:t>
            </w:r>
            <w:r w:rsidRPr="004019E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(Приложение № 24)</w:t>
            </w: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B0370" w:rsidRPr="00C863FC" w:rsidTr="00BA07A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B0370" w:rsidRPr="004019EC" w:rsidRDefault="00EB0370" w:rsidP="00BA07A9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</w:rPr>
              <w:t>Краевой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ind w:firstLine="34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Сертификат от АНО поддержки детских и молодежных инициатив и «Дети и взрослые» об активном участии в организации круглого стола «Взаимодействие национальных, религиозных, молодежных и образовательных организаций в укреплении межнационального единства в крае» </w:t>
            </w:r>
            <w:r w:rsidRPr="004019E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(Приложение № 6)</w:t>
            </w: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B0370" w:rsidRPr="00C863FC" w:rsidTr="00BA07A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B0370" w:rsidRPr="004019EC" w:rsidRDefault="00EB0370" w:rsidP="00BA07A9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</w:rPr>
              <w:t>Международный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ind w:firstLine="34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Благодарственное письмо за помощь в организации и проведении I Всероссийского конкурса творческих работ «Моя жизнь в школе/саду»</w:t>
            </w:r>
            <w:r w:rsidRPr="004019E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(Приложение № 11)</w:t>
            </w: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B0370" w:rsidRPr="00C863FC" w:rsidTr="00BA07A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B0370" w:rsidRPr="004019EC" w:rsidRDefault="00EB0370" w:rsidP="00BA07A9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</w:rPr>
              <w:t>Международный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ind w:firstLine="34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Благодарственное письмо за помощь в организации и проведении I Всероссийского конкурса творческих работ «Дары осени» </w:t>
            </w:r>
            <w:r w:rsidRPr="004019E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(Приложение № 21)</w:t>
            </w: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B0370" w:rsidRPr="00C863FC" w:rsidTr="00BA07A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B0370" w:rsidRPr="004019EC" w:rsidRDefault="00EB0370" w:rsidP="00BA07A9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</w:rPr>
              <w:t>Всероссийский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ind w:firstLine="34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Благодарственное письмо за помощь в организации и проведении I Всероссийского конкурса творческих работ «В гостях у сказки»</w:t>
            </w:r>
            <w:r w:rsidRPr="004019E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(Приложение № 14)</w:t>
            </w: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B0370" w:rsidRPr="00C863FC" w:rsidTr="00BA07A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B0370" w:rsidRPr="004019EC" w:rsidRDefault="00EB0370" w:rsidP="00BA07A9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</w:rPr>
              <w:t>Окружной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ind w:firstLine="34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Диплом победителя в окружном фестивале «Танец – моя жизнь» в номинации «Народный танец» </w:t>
            </w:r>
            <w:r w:rsidRPr="004019E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(Приложение № 10)</w:t>
            </w: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B0370" w:rsidRPr="00C863FC" w:rsidTr="00BA07A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B0370" w:rsidRPr="004019EC" w:rsidRDefault="00EB0370" w:rsidP="00BA07A9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</w:rPr>
              <w:t>Окружной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ind w:firstLine="34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Кубок ГРАН ПРИ фестиваля «Танец – моя жизнь» в категории «Эстрадный танец» » </w:t>
            </w:r>
            <w:r w:rsidRPr="004019E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(Приложение № 10)</w:t>
            </w: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B0370" w:rsidRPr="00C863FC" w:rsidTr="00BA07A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B0370" w:rsidRPr="004019EC" w:rsidRDefault="00EB0370" w:rsidP="00BA07A9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</w:rPr>
              <w:t>Всероссийский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ind w:firstLine="34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</w:rPr>
              <w:t>Диплом  за подготовку победителя Всероссийского творческого конкурса Носкова Ивана в номинации «Декоративно-прикладное творчество» . II место</w:t>
            </w:r>
            <w:r w:rsidRPr="004019E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(Приложение № 13)</w:t>
            </w: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B0370" w:rsidRPr="00C863FC" w:rsidTr="00BA07A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B0370" w:rsidRPr="004019EC" w:rsidRDefault="00EB0370" w:rsidP="00BA07A9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</w:rPr>
              <w:t>Всероссийский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ind w:firstLine="34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</w:rPr>
              <w:t>Диплом  за подготовку победителя Всероссийского творческого конкурса: Шалак Любовь в номинации «Декоративно-прикладное творчество» . II место</w:t>
            </w:r>
            <w:r w:rsidRPr="004019E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(Приложение № 13)</w:t>
            </w: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B0370" w:rsidRPr="00C863FC" w:rsidTr="00BA07A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B0370" w:rsidRPr="004019EC" w:rsidRDefault="00EB0370" w:rsidP="00BA07A9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</w:rPr>
              <w:t>Всероссийский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ind w:firstLine="34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</w:rPr>
              <w:t>Диплом  за подготовку победителя Всероссийского творческого конкурса: Снигаренко Вероника в номинации «Декоративно-прикладное творчество» . I  место </w:t>
            </w:r>
            <w:r w:rsidRPr="004019E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(Приложение № 14)</w:t>
            </w: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B0370" w:rsidRPr="00C863FC" w:rsidTr="00BA07A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B0370" w:rsidRPr="004019EC" w:rsidRDefault="00EB0370" w:rsidP="00BA07A9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</w:rPr>
              <w:t>Всероссийский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ind w:firstLine="34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</w:rPr>
              <w:t>Диплом  за подготовку победителя Всероссийского творческого конкурса: Комарова Татьяна в номинации «Волонтерское движение». I место </w:t>
            </w:r>
            <w:r w:rsidRPr="004019E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(Приложение № 12)</w:t>
            </w: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EB0370" w:rsidRPr="00C863FC" w:rsidTr="00BA07A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B0370" w:rsidRPr="004019EC" w:rsidRDefault="00EB0370" w:rsidP="00BA07A9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</w:rPr>
              <w:t>Окружной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ind w:firstLine="34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</w:rPr>
              <w:t>Благодарноственное письмо за проведение выставки детских работ от МБУК «Централизованной системы детских библиотек г.Хабаровска» (детская библиотека №1) . </w:t>
            </w:r>
            <w:r w:rsidRPr="004019EC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(Приложение №9)</w:t>
            </w:r>
            <w:r w:rsidRPr="004019EC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EB0370" w:rsidRPr="00C863FC" w:rsidTr="00BA07A9">
        <w:tc>
          <w:tcPr>
            <w:tcW w:w="82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B0370" w:rsidRPr="004019EC" w:rsidRDefault="00EB0370" w:rsidP="00BA07A9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</w:rPr>
              <w:t>Окружной</w:t>
            </w:r>
          </w:p>
        </w:tc>
        <w:tc>
          <w:tcPr>
            <w:tcW w:w="83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uto"/>
              <w:ind w:firstLine="34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Благодарственное письмо от комитета управления Северным округом администрации города Хабаровска за активное участие в жизни округа и достойное воспитание детей.</w:t>
            </w:r>
          </w:p>
          <w:p w:rsidR="00EB0370" w:rsidRPr="004019EC" w:rsidRDefault="00EB0370" w:rsidP="00BA07A9">
            <w:pPr>
              <w:spacing w:after="0" w:line="240" w:lineRule="atLeast"/>
              <w:ind w:firstLine="34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(Приложение № 21)</w:t>
            </w: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EB0370" w:rsidRPr="004019EC" w:rsidRDefault="00EB0370" w:rsidP="005859B2">
      <w:pPr>
        <w:shd w:val="clear" w:color="auto" w:fill="FFFFFF"/>
        <w:spacing w:after="0" w:line="240" w:lineRule="auto"/>
        <w:ind w:firstLine="710"/>
        <w:jc w:val="both"/>
        <w:rPr>
          <w:color w:val="000000"/>
        </w:rPr>
      </w:pPr>
      <w:r w:rsidRPr="004019EC">
        <w:rPr>
          <w:rFonts w:ascii="Times New Roman" w:hAnsi="Times New Roman"/>
          <w:b/>
          <w:bCs/>
          <w:color w:val="000000"/>
          <w:sz w:val="28"/>
        </w:rPr>
        <w:t>Критерий 4. «Активное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конкурсах»:</w:t>
      </w:r>
    </w:p>
    <w:p w:rsidR="00EB0370" w:rsidRPr="004019EC" w:rsidRDefault="00EB0370" w:rsidP="005859B2">
      <w:pPr>
        <w:shd w:val="clear" w:color="auto" w:fill="FFFFFF"/>
        <w:spacing w:after="0" w:line="240" w:lineRule="auto"/>
        <w:ind w:firstLine="710"/>
        <w:jc w:val="both"/>
        <w:rPr>
          <w:color w:val="000000"/>
        </w:rPr>
      </w:pPr>
      <w:r w:rsidRPr="004019EC">
        <w:rPr>
          <w:rFonts w:ascii="Times New Roman" w:hAnsi="Times New Roman"/>
          <w:b/>
          <w:bCs/>
          <w:color w:val="000000"/>
          <w:sz w:val="28"/>
        </w:rPr>
        <w:t> </w:t>
      </w:r>
      <w:r w:rsidRPr="004019EC">
        <w:rPr>
          <w:rFonts w:ascii="Times New Roman" w:hAnsi="Times New Roman"/>
          <w:b/>
          <w:bCs/>
          <w:i/>
          <w:iCs/>
          <w:color w:val="000000"/>
          <w:sz w:val="28"/>
        </w:rPr>
        <w:t>4.1.   Методическая работа:</w:t>
      </w:r>
    </w:p>
    <w:p w:rsidR="00EB0370" w:rsidRPr="004019EC" w:rsidRDefault="00EB0370" w:rsidP="005859B2">
      <w:pPr>
        <w:shd w:val="clear" w:color="auto" w:fill="FFFFFF"/>
        <w:spacing w:after="0" w:line="240" w:lineRule="auto"/>
        <w:ind w:firstLine="710"/>
        <w:jc w:val="both"/>
        <w:rPr>
          <w:color w:val="000000"/>
        </w:rPr>
      </w:pPr>
      <w:r w:rsidRPr="004019EC">
        <w:rPr>
          <w:rFonts w:ascii="Times New Roman" w:hAnsi="Times New Roman"/>
          <w:i/>
          <w:iCs/>
          <w:color w:val="000000"/>
          <w:sz w:val="28"/>
          <w:u w:val="single"/>
        </w:rPr>
        <w:t>4.1.1. Участвует в работе методических советов, объединений, педагогических советов:</w:t>
      </w:r>
    </w:p>
    <w:p w:rsidR="00EB0370" w:rsidRPr="004019EC" w:rsidRDefault="00EB0370" w:rsidP="005859B2">
      <w:pPr>
        <w:shd w:val="clear" w:color="auto" w:fill="FFFFFF"/>
        <w:spacing w:after="0" w:line="240" w:lineRule="auto"/>
        <w:ind w:firstLine="710"/>
        <w:jc w:val="both"/>
        <w:rPr>
          <w:color w:val="000000"/>
        </w:rPr>
      </w:pPr>
      <w:r w:rsidRPr="004019EC">
        <w:rPr>
          <w:rFonts w:ascii="Times New Roman" w:hAnsi="Times New Roman"/>
          <w:color w:val="000000"/>
          <w:sz w:val="28"/>
        </w:rPr>
        <w:t>Регулярно принимаю участие в работе методических объединений школы, выступаю с обменом опыта перед коллегами.</w:t>
      </w:r>
    </w:p>
    <w:p w:rsidR="00EB0370" w:rsidRPr="004019EC" w:rsidRDefault="00EB0370" w:rsidP="005859B2">
      <w:pPr>
        <w:shd w:val="clear" w:color="auto" w:fill="FFFFFF"/>
        <w:spacing w:after="0" w:line="240" w:lineRule="auto"/>
        <w:ind w:firstLine="710"/>
        <w:jc w:val="center"/>
        <w:rPr>
          <w:color w:val="000000"/>
        </w:rPr>
      </w:pPr>
      <w:r w:rsidRPr="004019EC">
        <w:rPr>
          <w:rFonts w:ascii="Times New Roman" w:hAnsi="Times New Roman"/>
          <w:b/>
          <w:bCs/>
          <w:i/>
          <w:iCs/>
          <w:color w:val="000000"/>
          <w:sz w:val="28"/>
        </w:rPr>
        <w:t>Участие в методической работе</w:t>
      </w:r>
    </w:p>
    <w:tbl>
      <w:tblPr>
        <w:tblW w:w="107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00"/>
        <w:gridCol w:w="1417"/>
        <w:gridCol w:w="2410"/>
        <w:gridCol w:w="3969"/>
        <w:gridCol w:w="2552"/>
      </w:tblGrid>
      <w:tr w:rsidR="00EB0370" w:rsidRPr="00C863FC" w:rsidTr="00BA07A9"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Тема выступления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Уровень</w:t>
            </w:r>
          </w:p>
        </w:tc>
      </w:tr>
      <w:tr w:rsidR="00EB0370" w:rsidRPr="00C863FC" w:rsidTr="00BA07A9"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21.09.2009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МО классных руководителей МБОУ СОШ №58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Согласование программы дополнительного образования: «Бисероплете ние», театрального кружка, танцевального коллектива ЛИЯ.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Школьный</w:t>
            </w:r>
          </w:p>
          <w:p w:rsidR="00EB0370" w:rsidRPr="004019EC" w:rsidRDefault="00EB0370" w:rsidP="00BA07A9">
            <w:pPr>
              <w:spacing w:after="0" w:line="240" w:lineRule="atLeast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(Приложение № 4)</w:t>
            </w:r>
          </w:p>
        </w:tc>
      </w:tr>
      <w:tr w:rsidR="00EB0370" w:rsidRPr="00C863FC" w:rsidTr="00BA07A9"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12.10.2009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МО классных руководителей МБОУ СОШ №58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Защита реферата «Агрессия детей: ее причины и предупреждения»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Школьный</w:t>
            </w:r>
          </w:p>
          <w:p w:rsidR="00EB0370" w:rsidRPr="004019EC" w:rsidRDefault="00EB0370" w:rsidP="00BA07A9">
            <w:pPr>
              <w:spacing w:after="0" w:line="240" w:lineRule="atLeast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(Приложение № 4)</w:t>
            </w:r>
          </w:p>
        </w:tc>
      </w:tr>
      <w:tr w:rsidR="00EB0370" w:rsidRPr="00C863FC" w:rsidTr="00BA07A9"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08.02.2010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МО классных руководителей МБОУ СОШ №58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Круглый стол  «Совершенст-вование профессионального мастерства классных руководителей в вопросах планирования и организации досуга учащихся. Модели детского досуга»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uto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Школьный</w:t>
            </w:r>
          </w:p>
          <w:p w:rsidR="00EB0370" w:rsidRPr="004019EC" w:rsidRDefault="00EB0370" w:rsidP="00BA07A9">
            <w:pPr>
              <w:spacing w:after="0" w:line="240" w:lineRule="atLeast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(Приложение № 4)</w:t>
            </w:r>
          </w:p>
        </w:tc>
      </w:tr>
      <w:tr w:rsidR="00EB0370" w:rsidRPr="00C863FC" w:rsidTr="00BA07A9"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24.03.2010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МО классных руководителей МБОУ СОШ №58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Семинар «Итоги анкетирования детей: интересы и потребности детей в досуговой деятельности»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uto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Школьный</w:t>
            </w:r>
          </w:p>
          <w:p w:rsidR="00EB0370" w:rsidRPr="004019EC" w:rsidRDefault="00EB0370" w:rsidP="00BA07A9">
            <w:pPr>
              <w:spacing w:after="0" w:line="240" w:lineRule="atLeast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(Приложение № 4)</w:t>
            </w:r>
          </w:p>
        </w:tc>
      </w:tr>
      <w:tr w:rsidR="00EB0370" w:rsidRPr="00C863FC" w:rsidTr="00BA07A9"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16.02.2011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МО классных руководителей МБОУ СОШ №58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Круглый стол «Школа как социокультурная среда общества»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uto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Школьный</w:t>
            </w:r>
          </w:p>
          <w:p w:rsidR="00EB0370" w:rsidRPr="004019EC" w:rsidRDefault="00EB0370" w:rsidP="00BA07A9">
            <w:pPr>
              <w:spacing w:after="0" w:line="240" w:lineRule="atLeast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(Приложение № 4)</w:t>
            </w:r>
          </w:p>
        </w:tc>
      </w:tr>
      <w:tr w:rsidR="00EB0370" w:rsidRPr="00C863FC" w:rsidTr="00BA07A9"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19.10.2011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Семинар МО классных руководителей МБОУ СОШ №58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Отчет об организации кружковой работы в школе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uto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Школьный</w:t>
            </w:r>
          </w:p>
          <w:p w:rsidR="00EB0370" w:rsidRPr="004019EC" w:rsidRDefault="00EB0370" w:rsidP="00BA07A9">
            <w:pPr>
              <w:spacing w:after="0" w:line="240" w:lineRule="atLeast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(Приложение № 4)</w:t>
            </w:r>
          </w:p>
        </w:tc>
      </w:tr>
      <w:tr w:rsidR="00EB0370" w:rsidRPr="00C863FC" w:rsidTr="00BA07A9"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06.11.2011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МО классных руководителей МБОУ СОШ №58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«Внеурочная деятельность младших школьников в рамках стандарта нового поколения»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uto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Школьный</w:t>
            </w:r>
          </w:p>
          <w:p w:rsidR="00EB0370" w:rsidRPr="004019EC" w:rsidRDefault="00EB0370" w:rsidP="00BA07A9">
            <w:pPr>
              <w:spacing w:after="0" w:line="240" w:lineRule="atLeast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(Приложение № 4)</w:t>
            </w:r>
          </w:p>
        </w:tc>
      </w:tr>
      <w:tr w:rsidR="00EB0370" w:rsidRPr="00C863FC" w:rsidTr="00BA07A9"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21.05.2012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Расширенное заседание  МО учителей начальной школы МБОУ СОШ №58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«Влияние дополнительного образования на развитие связной речи младших школьников через систему воздействия на анализаторы»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uto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Школьный</w:t>
            </w:r>
          </w:p>
          <w:p w:rsidR="00EB0370" w:rsidRPr="004019EC" w:rsidRDefault="00EB0370" w:rsidP="00BA07A9">
            <w:pPr>
              <w:spacing w:after="0" w:line="240" w:lineRule="atLeast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(Приложение № 4)</w:t>
            </w:r>
          </w:p>
        </w:tc>
      </w:tr>
      <w:tr w:rsidR="00EB0370" w:rsidRPr="00C863FC" w:rsidTr="00BA07A9"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01.03.2013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Педагогический совет МБОУ СОШ № 44 (обмен опытом)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«Влияние дополнительного образования на обучаемость младшего школьника через систему воздействия на его анализаторы»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uto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Школьный</w:t>
            </w:r>
          </w:p>
          <w:p w:rsidR="00EB0370" w:rsidRPr="004019EC" w:rsidRDefault="00EB0370" w:rsidP="00BA07A9">
            <w:pPr>
              <w:spacing w:after="0" w:line="240" w:lineRule="atLeast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(Приложение № 6)</w:t>
            </w:r>
          </w:p>
        </w:tc>
      </w:tr>
      <w:tr w:rsidR="00EB0370" w:rsidRPr="00C863FC" w:rsidTr="00BA07A9"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28.05.2013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Круглый стол МО классных руководителей МБОУ СОШ №58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«Театральные постановки как средство развития речи учащихся»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uto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4"/>
                <w:szCs w:val="24"/>
              </w:rPr>
              <w:t>Школьный</w:t>
            </w:r>
          </w:p>
          <w:p w:rsidR="00EB0370" w:rsidRPr="004019EC" w:rsidRDefault="00EB0370" w:rsidP="00BA07A9">
            <w:pPr>
              <w:spacing w:after="0" w:line="240" w:lineRule="atLeast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(Приложение №4)</w:t>
            </w:r>
          </w:p>
        </w:tc>
      </w:tr>
    </w:tbl>
    <w:p w:rsidR="00EB0370" w:rsidRPr="004019EC" w:rsidRDefault="00EB0370" w:rsidP="005859B2">
      <w:pPr>
        <w:shd w:val="clear" w:color="auto" w:fill="FFFFFF"/>
        <w:spacing w:after="0" w:line="240" w:lineRule="auto"/>
        <w:ind w:firstLine="710"/>
        <w:jc w:val="both"/>
        <w:rPr>
          <w:color w:val="000000"/>
        </w:rPr>
      </w:pPr>
      <w:r w:rsidRPr="004019EC">
        <w:rPr>
          <w:rFonts w:ascii="Times New Roman" w:hAnsi="Times New Roman"/>
          <w:color w:val="000000"/>
          <w:sz w:val="28"/>
        </w:rPr>
        <w:t>Как видно из таблицы я работаю в тесном сотрудничестве с классными руководителями школы для реализации внеурочной деятельности в рамках ФГОС.</w:t>
      </w:r>
    </w:p>
    <w:p w:rsidR="00EB0370" w:rsidRPr="004019EC" w:rsidRDefault="00EB0370" w:rsidP="005859B2">
      <w:pPr>
        <w:shd w:val="clear" w:color="auto" w:fill="FFFFFF"/>
        <w:spacing w:after="0" w:line="240" w:lineRule="auto"/>
        <w:ind w:firstLine="710"/>
        <w:jc w:val="both"/>
        <w:rPr>
          <w:color w:val="000000"/>
        </w:rPr>
      </w:pPr>
      <w:r w:rsidRPr="004019EC">
        <w:rPr>
          <w:rFonts w:ascii="Times New Roman" w:hAnsi="Times New Roman"/>
          <w:i/>
          <w:iCs/>
          <w:color w:val="000000"/>
          <w:sz w:val="28"/>
          <w:u w:val="single"/>
        </w:rPr>
        <w:t>4.1.3. Участвует в деятельности профессиональных клубов, ассоциаций, сетевых сообществах педагогов:</w:t>
      </w:r>
    </w:p>
    <w:tbl>
      <w:tblPr>
        <w:tblW w:w="10748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534"/>
        <w:gridCol w:w="4252"/>
        <w:gridCol w:w="4962"/>
      </w:tblGrid>
      <w:tr w:rsidR="00EB0370" w:rsidRPr="00C863FC" w:rsidTr="00BA07A9"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b/>
                <w:bCs/>
                <w:color w:val="000000"/>
                <w:sz w:val="28"/>
              </w:rPr>
              <w:t>Учебный год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и уровень профессиональных клубов, ассоциаций, сетевых сообществ</w:t>
            </w: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b/>
                <w:bCs/>
                <w:color w:val="000000"/>
                <w:sz w:val="28"/>
              </w:rPr>
              <w:t>В чем заключалось участие, результаты деятельности</w:t>
            </w:r>
          </w:p>
        </w:tc>
      </w:tr>
      <w:tr w:rsidR="00EB0370" w:rsidRPr="00C863FC" w:rsidTr="00BA07A9">
        <w:tc>
          <w:tcPr>
            <w:tcW w:w="1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b/>
                <w:bCs/>
                <w:color w:val="000000"/>
                <w:sz w:val="28"/>
              </w:rPr>
              <w:t>2013-2014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both"/>
              <w:rPr>
                <w:rFonts w:cs="Arial"/>
                <w:color w:val="000000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Участие в сообществе сайта, обмен опытом работы: сценарии последних звонков.</w:t>
            </w:r>
          </w:p>
        </w:tc>
      </w:tr>
      <w:tr w:rsidR="00EB0370" w:rsidRPr="00C863FC" w:rsidTr="00BA07A9">
        <w:tc>
          <w:tcPr>
            <w:tcW w:w="15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B0370" w:rsidRPr="004019EC" w:rsidRDefault="00EB0370" w:rsidP="00BA07A9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both"/>
              <w:rPr>
                <w:rFonts w:cs="Arial"/>
                <w:color w:val="000000"/>
              </w:rPr>
            </w:pPr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Публикация работ учащихся, информирование родителей по вопросам организации и результативности процесса обучения.</w:t>
            </w:r>
          </w:p>
        </w:tc>
      </w:tr>
      <w:tr w:rsidR="00EB0370" w:rsidRPr="00C863FC" w:rsidTr="00BA07A9"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both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b/>
                <w:bCs/>
                <w:color w:val="000000"/>
                <w:sz w:val="28"/>
              </w:rPr>
              <w:t>2014-2015</w:t>
            </w:r>
          </w:p>
        </w:tc>
        <w:tc>
          <w:tcPr>
            <w:tcW w:w="42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8E53F5" w:rsidRDefault="001F0AB5" w:rsidP="00BA07A9">
            <w:pPr>
              <w:numPr>
                <w:ilvl w:val="0"/>
                <w:numId w:val="33"/>
              </w:numPr>
              <w:spacing w:after="0" w:line="240" w:lineRule="atLeast"/>
              <w:jc w:val="both"/>
              <w:rPr>
                <w:rFonts w:cs="Arial"/>
                <w:color w:val="000000"/>
                <w:lang w:val="en-US"/>
              </w:rPr>
            </w:pPr>
            <w:hyperlink r:id="rId7" w:history="1">
              <w:r w:rsidR="00EB0370" w:rsidRPr="008E53F5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en-US"/>
                </w:rPr>
                <w:t>http://ped-kopilka.ru/photos/ photo9670.html#c216787</w:t>
              </w:r>
            </w:hyperlink>
          </w:p>
        </w:tc>
        <w:tc>
          <w:tcPr>
            <w:tcW w:w="4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Публикация работ учащихся, методических наработок, размещение авторских разработок (сценарии мероприятий и праздников), создание личного сайта.</w:t>
            </w:r>
          </w:p>
        </w:tc>
      </w:tr>
    </w:tbl>
    <w:p w:rsidR="00EB0370" w:rsidRPr="004019EC" w:rsidRDefault="00EB0370" w:rsidP="005859B2">
      <w:pPr>
        <w:shd w:val="clear" w:color="auto" w:fill="FFFFFF"/>
        <w:spacing w:after="0" w:line="240" w:lineRule="auto"/>
        <w:rPr>
          <w:color w:val="000000"/>
        </w:rPr>
      </w:pPr>
      <w:r w:rsidRPr="004019EC">
        <w:rPr>
          <w:rFonts w:ascii="Times New Roman" w:hAnsi="Times New Roman"/>
          <w:b/>
          <w:bCs/>
          <w:i/>
          <w:iCs/>
          <w:color w:val="000000"/>
          <w:sz w:val="28"/>
        </w:rPr>
        <w:t>       4.2.  «Участие  в разработке программно-методического сопровождения образовательного процесса»</w:t>
      </w:r>
      <w:r w:rsidRPr="004019EC">
        <w:rPr>
          <w:rFonts w:ascii="Symbol" w:hAnsi="Symbol"/>
          <w:b/>
          <w:bCs/>
          <w:i/>
          <w:iCs/>
          <w:color w:val="FF0000"/>
          <w:sz w:val="28"/>
        </w:rPr>
        <w:t>∗</w:t>
      </w:r>
    </w:p>
    <w:p w:rsidR="00EB0370" w:rsidRPr="004019EC" w:rsidRDefault="00EB0370" w:rsidP="005859B2">
      <w:pPr>
        <w:shd w:val="clear" w:color="auto" w:fill="FFFFFF"/>
        <w:spacing w:after="0" w:line="240" w:lineRule="auto"/>
        <w:ind w:firstLine="710"/>
        <w:jc w:val="both"/>
        <w:rPr>
          <w:color w:val="000000"/>
        </w:rPr>
      </w:pPr>
      <w:r w:rsidRPr="004019EC">
        <w:rPr>
          <w:rFonts w:ascii="Times New Roman" w:hAnsi="Times New Roman"/>
          <w:i/>
          <w:iCs/>
          <w:color w:val="000000"/>
          <w:sz w:val="28"/>
          <w:u w:val="single"/>
        </w:rPr>
        <w:t>4.2.1. Разрабатывает и обосновывает программу образовательной деятельности с обучающимися.</w:t>
      </w:r>
    </w:p>
    <w:p w:rsidR="00EB0370" w:rsidRPr="004019EC" w:rsidRDefault="00EB0370" w:rsidP="005859B2">
      <w:pPr>
        <w:shd w:val="clear" w:color="auto" w:fill="FFFFFF"/>
        <w:spacing w:after="0" w:line="240" w:lineRule="auto"/>
        <w:ind w:firstLine="710"/>
        <w:jc w:val="both"/>
        <w:rPr>
          <w:color w:val="000000"/>
        </w:rPr>
      </w:pPr>
      <w:r w:rsidRPr="004019EC">
        <w:rPr>
          <w:rFonts w:ascii="Times New Roman" w:hAnsi="Times New Roman"/>
          <w:color w:val="000000"/>
          <w:sz w:val="28"/>
        </w:rPr>
        <w:t>Для реализации программных требований в условиях общеобразова-тельного учреждения в соответствии с условиями применения, целями МБОУ СОШ № 58  г. Хабаровска, образовательными запросами родителей и обучающихся, особенностями обучающихся были  модифицированы  рабочие программы по четырем направлениям дополнительного образования.</w:t>
      </w:r>
    </w:p>
    <w:p w:rsidR="00EB0370" w:rsidRPr="004019EC" w:rsidRDefault="00EB0370" w:rsidP="005859B2">
      <w:pPr>
        <w:shd w:val="clear" w:color="auto" w:fill="FFFFFF"/>
        <w:spacing w:after="0" w:line="240" w:lineRule="auto"/>
        <w:rPr>
          <w:color w:val="000000"/>
        </w:rPr>
      </w:pPr>
      <w:r w:rsidRPr="004019EC">
        <w:rPr>
          <w:rFonts w:ascii="Times New Roman" w:hAnsi="Times New Roman"/>
          <w:i/>
          <w:iCs/>
          <w:color w:val="000000"/>
          <w:sz w:val="28"/>
        </w:rPr>
        <w:t>- рабочая программа для кружка «Бисероплетение» </w:t>
      </w:r>
      <w:r w:rsidRPr="004019EC">
        <w:rPr>
          <w:rFonts w:ascii="Times New Roman" w:hAnsi="Times New Roman"/>
          <w:b/>
          <w:bCs/>
          <w:i/>
          <w:iCs/>
          <w:color w:val="000000"/>
          <w:sz w:val="28"/>
        </w:rPr>
        <w:t>(Приложение 1).</w:t>
      </w:r>
    </w:p>
    <w:p w:rsidR="00EB0370" w:rsidRPr="004019EC" w:rsidRDefault="00EB0370" w:rsidP="005859B2">
      <w:pPr>
        <w:shd w:val="clear" w:color="auto" w:fill="FFFFFF"/>
        <w:spacing w:after="0" w:line="240" w:lineRule="auto"/>
        <w:rPr>
          <w:color w:val="000000"/>
        </w:rPr>
      </w:pPr>
      <w:r w:rsidRPr="004019EC">
        <w:rPr>
          <w:rFonts w:ascii="Times New Roman" w:hAnsi="Times New Roman"/>
          <w:i/>
          <w:iCs/>
          <w:color w:val="000000"/>
          <w:sz w:val="28"/>
        </w:rPr>
        <w:t>- рабочая программа для танцевального кружка </w:t>
      </w:r>
      <w:r w:rsidRPr="004019EC">
        <w:rPr>
          <w:rFonts w:ascii="Times New Roman" w:hAnsi="Times New Roman"/>
          <w:b/>
          <w:bCs/>
          <w:i/>
          <w:iCs/>
          <w:color w:val="000000"/>
          <w:sz w:val="28"/>
        </w:rPr>
        <w:t>(Приложение 1).</w:t>
      </w:r>
    </w:p>
    <w:p w:rsidR="00EB0370" w:rsidRPr="004019EC" w:rsidRDefault="00EB0370" w:rsidP="005859B2">
      <w:pPr>
        <w:shd w:val="clear" w:color="auto" w:fill="FFFFFF"/>
        <w:spacing w:after="0" w:line="240" w:lineRule="auto"/>
        <w:rPr>
          <w:color w:val="000000"/>
        </w:rPr>
      </w:pPr>
      <w:r w:rsidRPr="004019EC">
        <w:rPr>
          <w:rFonts w:ascii="Times New Roman" w:hAnsi="Times New Roman"/>
          <w:i/>
          <w:iCs/>
          <w:color w:val="000000"/>
          <w:sz w:val="28"/>
        </w:rPr>
        <w:t>- рабочая программа для театральной студии </w:t>
      </w:r>
      <w:r w:rsidRPr="004019EC">
        <w:rPr>
          <w:rFonts w:ascii="Times New Roman" w:hAnsi="Times New Roman"/>
          <w:b/>
          <w:bCs/>
          <w:i/>
          <w:iCs/>
          <w:color w:val="000000"/>
          <w:sz w:val="28"/>
        </w:rPr>
        <w:t>(Приложение 1).</w:t>
      </w:r>
    </w:p>
    <w:p w:rsidR="00EB0370" w:rsidRPr="004019EC" w:rsidRDefault="00EB0370" w:rsidP="005859B2">
      <w:pPr>
        <w:shd w:val="clear" w:color="auto" w:fill="FFFFFF"/>
        <w:spacing w:after="0" w:line="240" w:lineRule="auto"/>
        <w:rPr>
          <w:color w:val="000000"/>
        </w:rPr>
      </w:pPr>
      <w:r w:rsidRPr="004019EC">
        <w:rPr>
          <w:rFonts w:ascii="Times New Roman" w:hAnsi="Times New Roman"/>
          <w:i/>
          <w:iCs/>
          <w:color w:val="000000"/>
          <w:sz w:val="28"/>
        </w:rPr>
        <w:t>- рабочая программа кружка «Квиллинг – бумажная филигрань» </w:t>
      </w:r>
      <w:r w:rsidRPr="004019EC">
        <w:rPr>
          <w:rFonts w:ascii="Times New Roman" w:hAnsi="Times New Roman"/>
          <w:b/>
          <w:bCs/>
          <w:i/>
          <w:iCs/>
          <w:color w:val="000000"/>
          <w:sz w:val="28"/>
        </w:rPr>
        <w:t>(Приложение 1).</w:t>
      </w:r>
    </w:p>
    <w:p w:rsidR="00EB0370" w:rsidRPr="004019EC" w:rsidRDefault="00EB0370" w:rsidP="005859B2">
      <w:pPr>
        <w:shd w:val="clear" w:color="auto" w:fill="FFFFFF"/>
        <w:spacing w:after="0" w:line="240" w:lineRule="auto"/>
        <w:ind w:firstLine="710"/>
        <w:rPr>
          <w:color w:val="000000"/>
        </w:rPr>
      </w:pPr>
      <w:r w:rsidRPr="004019EC">
        <w:rPr>
          <w:rFonts w:ascii="Times New Roman" w:hAnsi="Times New Roman"/>
          <w:i/>
          <w:iCs/>
          <w:color w:val="000000"/>
          <w:sz w:val="28"/>
        </w:rPr>
        <w:t> </w:t>
      </w:r>
      <w:r w:rsidRPr="004019EC">
        <w:rPr>
          <w:rFonts w:ascii="Times New Roman" w:hAnsi="Times New Roman"/>
          <w:color w:val="000000"/>
          <w:sz w:val="28"/>
        </w:rPr>
        <w:t>Программы составлены в соответствии с Законом об образовании, Конвенции о правах ребенка, САНПИН, Положением о дополнительном образовании в МБОУ СОШ № 58 и адаптированы для общеобразовательной школы.  Очень подробно о целях и задачах прописано в каждой пояснительной записке  ко всем четырем программам.</w:t>
      </w:r>
    </w:p>
    <w:p w:rsidR="00EB0370" w:rsidRPr="004019EC" w:rsidRDefault="00EB0370" w:rsidP="005859B2">
      <w:pPr>
        <w:shd w:val="clear" w:color="auto" w:fill="FFFFFF"/>
        <w:spacing w:after="0" w:line="240" w:lineRule="auto"/>
        <w:jc w:val="both"/>
        <w:rPr>
          <w:color w:val="000000"/>
        </w:rPr>
      </w:pPr>
      <w:r w:rsidRPr="004019EC">
        <w:rPr>
          <w:rFonts w:ascii="Times New Roman" w:hAnsi="Times New Roman"/>
          <w:b/>
          <w:bCs/>
          <w:i/>
          <w:iCs/>
          <w:color w:val="000000"/>
          <w:sz w:val="28"/>
        </w:rPr>
        <w:t>     4.3.  Участие в профессиональных конкурсах:</w:t>
      </w:r>
    </w:p>
    <w:p w:rsidR="00EB0370" w:rsidRPr="004019EC" w:rsidRDefault="00EB0370" w:rsidP="005859B2">
      <w:pPr>
        <w:shd w:val="clear" w:color="auto" w:fill="FFFFFF"/>
        <w:spacing w:after="0" w:line="240" w:lineRule="auto"/>
        <w:ind w:firstLine="720"/>
        <w:jc w:val="both"/>
        <w:rPr>
          <w:color w:val="000000"/>
        </w:rPr>
      </w:pPr>
      <w:r w:rsidRPr="004019EC">
        <w:rPr>
          <w:rFonts w:ascii="Times New Roman" w:hAnsi="Times New Roman"/>
          <w:i/>
          <w:iCs/>
          <w:color w:val="000000"/>
          <w:sz w:val="28"/>
          <w:u w:val="single"/>
        </w:rPr>
        <w:t>4.3.1. Участвует в заочных/дистанционных конкурсах (по использованию ИКТ; инновационных, методических  разработок; публикаций; педагогических инициатив) для педагогических работников</w:t>
      </w:r>
      <w:r w:rsidRPr="004019EC">
        <w:rPr>
          <w:rFonts w:ascii="Times New Roman" w:hAnsi="Times New Roman"/>
          <w:color w:val="000000"/>
          <w:sz w:val="28"/>
        </w:rPr>
        <w:t>:</w:t>
      </w:r>
    </w:p>
    <w:p w:rsidR="00EB0370" w:rsidRPr="004019EC" w:rsidRDefault="00EB0370" w:rsidP="005859B2">
      <w:pPr>
        <w:shd w:val="clear" w:color="auto" w:fill="FFFFFF"/>
        <w:spacing w:after="0" w:line="240" w:lineRule="auto"/>
        <w:jc w:val="both"/>
        <w:rPr>
          <w:color w:val="000000"/>
        </w:rPr>
      </w:pPr>
      <w:r w:rsidRPr="004019EC">
        <w:rPr>
          <w:rFonts w:ascii="Times New Roman" w:hAnsi="Times New Roman"/>
          <w:color w:val="000000"/>
          <w:sz w:val="28"/>
        </w:rPr>
        <w:t>          Активно участвовала в работе экспериментальной площадки на базе МБОУ СОШ № 58 – лауреата городского конкурса «Лучшее методическое объединение - 2013»  </w:t>
      </w:r>
      <w:r w:rsidRPr="004019EC">
        <w:rPr>
          <w:rFonts w:ascii="Times New Roman" w:hAnsi="Times New Roman"/>
          <w:b/>
          <w:bCs/>
          <w:i/>
          <w:iCs/>
          <w:color w:val="000000"/>
          <w:sz w:val="28"/>
        </w:rPr>
        <w:t>(Приложение 5)</w:t>
      </w:r>
      <w:r w:rsidRPr="004019EC">
        <w:rPr>
          <w:rFonts w:ascii="Times New Roman" w:hAnsi="Times New Roman"/>
          <w:color w:val="000000"/>
          <w:sz w:val="28"/>
        </w:rPr>
        <w:t>.</w:t>
      </w:r>
    </w:p>
    <w:p w:rsidR="00EB0370" w:rsidRPr="004019EC" w:rsidRDefault="00EB0370" w:rsidP="005859B2">
      <w:pPr>
        <w:shd w:val="clear" w:color="auto" w:fill="FFFFFF"/>
        <w:spacing w:after="0" w:line="240" w:lineRule="auto"/>
        <w:jc w:val="both"/>
        <w:rPr>
          <w:color w:val="000000"/>
        </w:rPr>
      </w:pPr>
      <w:r w:rsidRPr="004019EC">
        <w:rPr>
          <w:rFonts w:ascii="Times New Roman" w:hAnsi="Times New Roman"/>
          <w:color w:val="000000"/>
          <w:sz w:val="28"/>
        </w:rPr>
        <w:t>         Являюсь победителем Всероссийского творческого конкурса «Видеоталат –V» в номинации «Фотография и видео»</w:t>
      </w:r>
      <w:r w:rsidRPr="004019EC">
        <w:rPr>
          <w:rFonts w:ascii="Times New Roman" w:hAnsi="Times New Roman"/>
          <w:b/>
          <w:bCs/>
          <w:i/>
          <w:iCs/>
          <w:color w:val="000000"/>
          <w:sz w:val="28"/>
        </w:rPr>
        <w:t> (Приложение 16).</w:t>
      </w:r>
    </w:p>
    <w:p w:rsidR="00EB0370" w:rsidRPr="004019EC" w:rsidRDefault="00EB0370" w:rsidP="005859B2">
      <w:pPr>
        <w:shd w:val="clear" w:color="auto" w:fill="FFFFFF"/>
        <w:spacing w:after="0" w:line="240" w:lineRule="auto"/>
        <w:jc w:val="both"/>
        <w:rPr>
          <w:color w:val="000000"/>
        </w:rPr>
      </w:pPr>
      <w:r w:rsidRPr="004019EC">
        <w:rPr>
          <w:rFonts w:ascii="Times New Roman" w:hAnsi="Times New Roman"/>
          <w:color w:val="000000"/>
          <w:sz w:val="28"/>
        </w:rPr>
        <w:t>        </w:t>
      </w:r>
      <w:r w:rsidRPr="004019EC">
        <w:rPr>
          <w:rFonts w:ascii="Times New Roman" w:hAnsi="Times New Roman"/>
          <w:b/>
          <w:bCs/>
          <w:color w:val="000000"/>
          <w:sz w:val="28"/>
        </w:rPr>
        <w:t>Критерий 5. «Личностные и профессиональные качества педагогического работника»</w:t>
      </w:r>
    </w:p>
    <w:p w:rsidR="00EB0370" w:rsidRPr="004019EC" w:rsidRDefault="00EB0370" w:rsidP="005859B2">
      <w:pPr>
        <w:shd w:val="clear" w:color="auto" w:fill="FFFFFF"/>
        <w:spacing w:after="0" w:line="240" w:lineRule="auto"/>
        <w:ind w:firstLine="710"/>
        <w:jc w:val="both"/>
        <w:rPr>
          <w:color w:val="000000"/>
        </w:rPr>
      </w:pPr>
      <w:r w:rsidRPr="004019EC">
        <w:rPr>
          <w:rFonts w:ascii="Times New Roman" w:hAnsi="Times New Roman"/>
          <w:b/>
          <w:bCs/>
          <w:i/>
          <w:iCs/>
          <w:color w:val="000000"/>
          <w:sz w:val="28"/>
        </w:rPr>
        <w:t>5.1.   Профессиональная культура педагогического работника</w:t>
      </w:r>
    </w:p>
    <w:p w:rsidR="00EB0370" w:rsidRPr="004019EC" w:rsidRDefault="00EB0370" w:rsidP="005859B2">
      <w:pPr>
        <w:shd w:val="clear" w:color="auto" w:fill="FFFFFF"/>
        <w:spacing w:after="0" w:line="240" w:lineRule="auto"/>
        <w:ind w:firstLine="710"/>
        <w:jc w:val="both"/>
        <w:rPr>
          <w:color w:val="000000"/>
        </w:rPr>
      </w:pPr>
      <w:r w:rsidRPr="004019EC">
        <w:rPr>
          <w:rFonts w:ascii="Times New Roman" w:hAnsi="Times New Roman"/>
          <w:color w:val="000000"/>
          <w:sz w:val="28"/>
        </w:rPr>
        <w:t>С целью выявления уровня проявления профессионально значимых черт личности педагога в условиях образовательного процесса коллегами, родителями и учениками был заполнен опросник «Диагностика наличия эмпатии, толерантности, конфликтности педагога» (модифицированная методика на выявление уровней эмпатии, толерантности, конфликтности учителя авторов В.В.Бойко,  И.М.Юсупова)</w:t>
      </w:r>
    </w:p>
    <w:p w:rsidR="00EB0370" w:rsidRPr="004019EC" w:rsidRDefault="00EB0370" w:rsidP="005859B2">
      <w:pPr>
        <w:shd w:val="clear" w:color="auto" w:fill="FFFFFF"/>
        <w:spacing w:after="0" w:line="240" w:lineRule="auto"/>
        <w:ind w:firstLine="710"/>
        <w:jc w:val="both"/>
        <w:rPr>
          <w:color w:val="000000"/>
        </w:rPr>
      </w:pPr>
      <w:r w:rsidRPr="004019EC">
        <w:rPr>
          <w:rFonts w:ascii="Times New Roman" w:hAnsi="Times New Roman"/>
          <w:i/>
          <w:iCs/>
          <w:color w:val="000000"/>
          <w:sz w:val="28"/>
          <w:u w:val="single"/>
        </w:rPr>
        <w:t>5.1.1. Уровень эмпатии во взаимодействии с участниками образовательного процесса</w:t>
      </w:r>
    </w:p>
    <w:tbl>
      <w:tblPr>
        <w:tblW w:w="10322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872"/>
        <w:gridCol w:w="2639"/>
        <w:gridCol w:w="3118"/>
        <w:gridCol w:w="2693"/>
      </w:tblGrid>
      <w:tr w:rsidR="00EB0370" w:rsidRPr="00C863FC" w:rsidTr="00BA07A9">
        <w:tc>
          <w:tcPr>
            <w:tcW w:w="18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Категория</w:t>
            </w:r>
          </w:p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респондентов</w:t>
            </w:r>
          </w:p>
        </w:tc>
        <w:tc>
          <w:tcPr>
            <w:tcW w:w="845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Доля респондентов (в %), определивших уровень проявления эмпатийности аттестуемого педагога</w:t>
            </w:r>
          </w:p>
        </w:tc>
      </w:tr>
      <w:tr w:rsidR="00EB0370" w:rsidRPr="00C863FC" w:rsidTr="00BA07A9">
        <w:tc>
          <w:tcPr>
            <w:tcW w:w="18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B0370" w:rsidRPr="004019EC" w:rsidRDefault="00EB0370" w:rsidP="00BA07A9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низкий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средний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Высокий</w:t>
            </w:r>
          </w:p>
        </w:tc>
      </w:tr>
      <w:tr w:rsidR="00EB0370" w:rsidRPr="00C863FC" w:rsidTr="00BA07A9"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учителя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-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12,2%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88,8%</w:t>
            </w:r>
          </w:p>
        </w:tc>
      </w:tr>
      <w:tr w:rsidR="00EB0370" w:rsidRPr="00C863FC" w:rsidTr="00BA07A9">
        <w:tc>
          <w:tcPr>
            <w:tcW w:w="18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ученики</w:t>
            </w:r>
          </w:p>
        </w:tc>
        <w:tc>
          <w:tcPr>
            <w:tcW w:w="2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-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8,3%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91,7%</w:t>
            </w:r>
          </w:p>
        </w:tc>
      </w:tr>
    </w:tbl>
    <w:p w:rsidR="00EB0370" w:rsidRPr="004019EC" w:rsidRDefault="00EB0370" w:rsidP="005859B2">
      <w:pPr>
        <w:shd w:val="clear" w:color="auto" w:fill="FFFFFF"/>
        <w:spacing w:after="0" w:line="240" w:lineRule="auto"/>
        <w:ind w:firstLine="710"/>
        <w:jc w:val="both"/>
        <w:rPr>
          <w:color w:val="000000"/>
        </w:rPr>
      </w:pPr>
      <w:r w:rsidRPr="004019EC">
        <w:rPr>
          <w:rFonts w:ascii="Times New Roman" w:hAnsi="Times New Roman"/>
          <w:color w:val="000000"/>
          <w:sz w:val="28"/>
        </w:rPr>
        <w:t>    Для работы над сценариями последних звонков, мною была создана страничка в социальных сетях. Очень плодотворно удается общаться со старшеклассниками: обмениваемся идеями, делаем рассылку документов, аудио и видеозаписей, графики репетиций и т.д. Это позволяет лучше корректировать процесс работы в условиях глобальной подготовки к государственным экзаменам, без проблем переносить или согласовывать время репетиций.  Как результат: эмпатия в общении с обучающимися не представляет никаких проблем и процент участия детей при подготовке мероприятий очень высок </w:t>
      </w:r>
      <w:r w:rsidRPr="004019EC">
        <w:rPr>
          <w:rFonts w:ascii="Times New Roman" w:hAnsi="Times New Roman"/>
          <w:b/>
          <w:bCs/>
          <w:i/>
          <w:iCs/>
          <w:color w:val="000000"/>
          <w:sz w:val="28"/>
        </w:rPr>
        <w:t>(Приложение 25)</w:t>
      </w:r>
      <w:r w:rsidRPr="004019EC">
        <w:rPr>
          <w:rFonts w:ascii="Times New Roman" w:hAnsi="Times New Roman"/>
          <w:color w:val="000000"/>
          <w:sz w:val="28"/>
        </w:rPr>
        <w:t>.  </w:t>
      </w:r>
    </w:p>
    <w:p w:rsidR="00EB0370" w:rsidRPr="004019EC" w:rsidRDefault="00EB0370" w:rsidP="005859B2">
      <w:pPr>
        <w:shd w:val="clear" w:color="auto" w:fill="FFFFFF"/>
        <w:spacing w:after="0" w:line="240" w:lineRule="auto"/>
        <w:ind w:firstLine="710"/>
        <w:jc w:val="both"/>
        <w:rPr>
          <w:color w:val="000000"/>
        </w:rPr>
      </w:pPr>
      <w:r w:rsidRPr="004019EC">
        <w:rPr>
          <w:rFonts w:ascii="Times New Roman" w:hAnsi="Times New Roman"/>
          <w:color w:val="000000"/>
          <w:sz w:val="28"/>
        </w:rPr>
        <w:t>   </w:t>
      </w:r>
      <w:r w:rsidRPr="004019EC">
        <w:rPr>
          <w:rFonts w:ascii="Times New Roman" w:hAnsi="Times New Roman"/>
          <w:i/>
          <w:iCs/>
          <w:color w:val="000000"/>
          <w:sz w:val="28"/>
          <w:u w:val="single"/>
        </w:rPr>
        <w:t>5.1.2. Проявление толерантности в отношениях</w:t>
      </w:r>
    </w:p>
    <w:tbl>
      <w:tblPr>
        <w:tblW w:w="10322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959"/>
        <w:gridCol w:w="2552"/>
        <w:gridCol w:w="3118"/>
        <w:gridCol w:w="2693"/>
      </w:tblGrid>
      <w:tr w:rsidR="00EB0370" w:rsidRPr="00C863FC" w:rsidTr="00BA07A9">
        <w:tc>
          <w:tcPr>
            <w:tcW w:w="19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uto"/>
              <w:ind w:firstLine="4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Категория</w:t>
            </w:r>
          </w:p>
          <w:p w:rsidR="00EB0370" w:rsidRPr="004019EC" w:rsidRDefault="00EB0370" w:rsidP="00BA07A9">
            <w:pPr>
              <w:spacing w:after="0" w:line="240" w:lineRule="atLeast"/>
              <w:ind w:firstLine="4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респондентов</w:t>
            </w:r>
          </w:p>
        </w:tc>
        <w:tc>
          <w:tcPr>
            <w:tcW w:w="8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uto"/>
              <w:ind w:firstLine="4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Доля респондентов (в %), определивших уровень проявления</w:t>
            </w:r>
          </w:p>
          <w:p w:rsidR="00EB0370" w:rsidRPr="004019EC" w:rsidRDefault="00EB0370" w:rsidP="00BA07A9">
            <w:pPr>
              <w:spacing w:after="0" w:line="240" w:lineRule="atLeast"/>
              <w:ind w:firstLine="4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толерантности в отношениях аттестуемого педагога как</w:t>
            </w:r>
          </w:p>
        </w:tc>
      </w:tr>
      <w:tr w:rsidR="00EB0370" w:rsidRPr="00C863FC" w:rsidTr="00BA07A9">
        <w:tc>
          <w:tcPr>
            <w:tcW w:w="19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B0370" w:rsidRPr="004019EC" w:rsidRDefault="00EB0370" w:rsidP="00BA07A9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ind w:firstLine="4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низкий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ind w:firstLine="4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средний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ind w:firstLine="4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Высокий</w:t>
            </w:r>
          </w:p>
        </w:tc>
      </w:tr>
      <w:tr w:rsidR="00EB0370" w:rsidRPr="00C863FC" w:rsidTr="00BA07A9"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ind w:firstLine="4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учителя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3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ind w:firstLine="4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14,6%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ind w:firstLine="4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86,4%</w:t>
            </w:r>
          </w:p>
        </w:tc>
      </w:tr>
      <w:tr w:rsidR="00EB0370" w:rsidRPr="00C863FC" w:rsidTr="00BA07A9"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ind w:firstLine="4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ученики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3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ind w:firstLine="4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7,2%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ind w:firstLine="4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92,8%</w:t>
            </w:r>
          </w:p>
        </w:tc>
      </w:tr>
    </w:tbl>
    <w:p w:rsidR="00EB0370" w:rsidRPr="004019EC" w:rsidRDefault="00EB0370" w:rsidP="005859B2">
      <w:pPr>
        <w:shd w:val="clear" w:color="auto" w:fill="FFFFFF"/>
        <w:spacing w:after="0" w:line="240" w:lineRule="auto"/>
        <w:ind w:firstLine="710"/>
        <w:jc w:val="both"/>
        <w:rPr>
          <w:color w:val="000000"/>
        </w:rPr>
      </w:pPr>
      <w:r w:rsidRPr="004019EC">
        <w:rPr>
          <w:rFonts w:ascii="Times New Roman" w:hAnsi="Times New Roman"/>
          <w:color w:val="000000"/>
          <w:sz w:val="28"/>
        </w:rPr>
        <w:t>     В условиях ухудшения ситуации с Украиной, считаю своим гражданским долгом в своей профессиональной деятельности предпринимать шаги, сглаживающие острые углы взаимоотношений во время бесед с учениками, в постановке народных танцев. Мною разрабатывается новая программа по квиллингу «Народные узоры», где мы будем создавать из бумаги не только узоры Приамурья, но и других областей России и бывшего Советского союза.  К тому же контингент учащихся в нашем учреждении очень пестрый: азербайджанцы, узбеки, киргизы, и, конечно же, русские. В связи с этим, совместно с заместителем директора по ВР Левицкой Т.Ф., был разработан проект «Дружба народов», который сейчас реализовывается. На осенних каникулах мною была организована выставка кукол в народных костюмах, во время которой дети могли познакомиться в игровой форме с обычаями и традициями народов бывшего Советского союза.</w:t>
      </w:r>
    </w:p>
    <w:p w:rsidR="00EB0370" w:rsidRPr="004019EC" w:rsidRDefault="00EB0370" w:rsidP="005859B2">
      <w:pPr>
        <w:shd w:val="clear" w:color="auto" w:fill="FFFFFF"/>
        <w:spacing w:after="0" w:line="240" w:lineRule="auto"/>
        <w:ind w:firstLine="710"/>
        <w:rPr>
          <w:color w:val="000000"/>
        </w:rPr>
      </w:pPr>
      <w:r w:rsidRPr="004019EC">
        <w:rPr>
          <w:rFonts w:ascii="Times New Roman" w:hAnsi="Times New Roman"/>
          <w:i/>
          <w:iCs/>
          <w:color w:val="000000"/>
          <w:sz w:val="28"/>
          <w:u w:val="single"/>
        </w:rPr>
        <w:t>5.1.3.  Умение конструктивно разрешать конфликты</w:t>
      </w:r>
    </w:p>
    <w:tbl>
      <w:tblPr>
        <w:tblW w:w="10322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959"/>
        <w:gridCol w:w="2552"/>
        <w:gridCol w:w="3118"/>
        <w:gridCol w:w="2693"/>
      </w:tblGrid>
      <w:tr w:rsidR="00EB0370" w:rsidRPr="00C863FC" w:rsidTr="00BA07A9">
        <w:tc>
          <w:tcPr>
            <w:tcW w:w="19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Категория</w:t>
            </w:r>
          </w:p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респондентов</w:t>
            </w:r>
          </w:p>
        </w:tc>
        <w:tc>
          <w:tcPr>
            <w:tcW w:w="8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Доля респондентов (в %), определивших уровень разрешения</w:t>
            </w:r>
          </w:p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конфликтности в отношениях аттестуемого педагога как</w:t>
            </w:r>
          </w:p>
        </w:tc>
      </w:tr>
      <w:tr w:rsidR="00EB0370" w:rsidRPr="00C863FC" w:rsidTr="00BA07A9">
        <w:tc>
          <w:tcPr>
            <w:tcW w:w="19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B0370" w:rsidRPr="004019EC" w:rsidRDefault="00EB0370" w:rsidP="00BA07A9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низкий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средний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Высокий</w:t>
            </w:r>
          </w:p>
        </w:tc>
      </w:tr>
      <w:tr w:rsidR="00EB0370" w:rsidRPr="00C863FC" w:rsidTr="00BA07A9"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учителя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3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16,1%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84,9%</w:t>
            </w:r>
          </w:p>
        </w:tc>
      </w:tr>
      <w:tr w:rsidR="00EB0370" w:rsidRPr="00C863FC" w:rsidTr="00BA07A9"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ученики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3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5,6%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94,4%</w:t>
            </w:r>
          </w:p>
        </w:tc>
      </w:tr>
    </w:tbl>
    <w:p w:rsidR="00EB0370" w:rsidRPr="004019EC" w:rsidRDefault="00EB0370" w:rsidP="005859B2">
      <w:pPr>
        <w:shd w:val="clear" w:color="auto" w:fill="FFFFFF"/>
        <w:spacing w:after="0" w:line="240" w:lineRule="auto"/>
        <w:jc w:val="both"/>
        <w:rPr>
          <w:color w:val="000000"/>
        </w:rPr>
      </w:pPr>
      <w:r w:rsidRPr="004019EC">
        <w:rPr>
          <w:rFonts w:ascii="Times New Roman" w:hAnsi="Times New Roman"/>
          <w:color w:val="000000"/>
          <w:sz w:val="28"/>
        </w:rPr>
        <w:t>           </w:t>
      </w:r>
    </w:p>
    <w:p w:rsidR="00EB0370" w:rsidRPr="004019EC" w:rsidRDefault="00EB0370" w:rsidP="005859B2">
      <w:pPr>
        <w:shd w:val="clear" w:color="auto" w:fill="FFFFFF"/>
        <w:spacing w:after="0" w:line="240" w:lineRule="auto"/>
        <w:jc w:val="both"/>
        <w:rPr>
          <w:color w:val="000000"/>
        </w:rPr>
      </w:pPr>
      <w:r w:rsidRPr="004019EC">
        <w:rPr>
          <w:rFonts w:ascii="Times New Roman" w:hAnsi="Times New Roman"/>
          <w:color w:val="000000"/>
          <w:sz w:val="28"/>
        </w:rPr>
        <w:t>          Получаю на данный момент заочно высшее педагогическое образование на 5 курсе ДВГГУ.  Кафедра логопедии и олигофренопедагогики обеспечивает образовательную деятельность по базовым дисциплинам направлений и общепрофессиональной подготовки: в том числе и</w:t>
      </w:r>
      <w:r w:rsidRPr="004019EC">
        <w:rPr>
          <w:rFonts w:ascii="Times New Roman" w:hAnsi="Times New Roman"/>
          <w:b/>
          <w:bCs/>
          <w:color w:val="000000"/>
          <w:sz w:val="28"/>
        </w:rPr>
        <w:t>психолого-педагогические технологии работы с детьми</w:t>
      </w:r>
      <w:r w:rsidRPr="004019EC">
        <w:rPr>
          <w:rFonts w:ascii="Times New Roman" w:hAnsi="Times New Roman"/>
          <w:color w:val="000000"/>
          <w:sz w:val="28"/>
        </w:rPr>
        <w:t>, имеющими ограниченные возможности здоровья либо отклонения в поведении. К тому же всегда есть возможность проконсультироваться у отличных специалистов-психологов – а это очень актуально, т.к. в нашей школе нет ставки психолога.</w:t>
      </w:r>
    </w:p>
    <w:p w:rsidR="00EB0370" w:rsidRPr="004019EC" w:rsidRDefault="00EB0370" w:rsidP="005859B2">
      <w:pPr>
        <w:shd w:val="clear" w:color="auto" w:fill="FFFFFF"/>
        <w:spacing w:after="0" w:line="240" w:lineRule="auto"/>
        <w:jc w:val="both"/>
        <w:rPr>
          <w:color w:val="000000"/>
        </w:rPr>
      </w:pPr>
      <w:r w:rsidRPr="004019EC">
        <w:rPr>
          <w:rFonts w:ascii="Times New Roman" w:hAnsi="Times New Roman"/>
          <w:color w:val="000000"/>
          <w:sz w:val="28"/>
        </w:rPr>
        <w:t> </w:t>
      </w:r>
      <w:r w:rsidRPr="004019EC">
        <w:rPr>
          <w:rFonts w:ascii="Times New Roman" w:hAnsi="Times New Roman"/>
          <w:b/>
          <w:bCs/>
          <w:i/>
          <w:iCs/>
          <w:color w:val="000000"/>
          <w:sz w:val="28"/>
        </w:rPr>
        <w:t>(Приложение 20)</w:t>
      </w:r>
    </w:p>
    <w:p w:rsidR="00EB0370" w:rsidRPr="004019EC" w:rsidRDefault="00EB0370" w:rsidP="005859B2">
      <w:pPr>
        <w:shd w:val="clear" w:color="auto" w:fill="FFFFFF"/>
        <w:spacing w:after="0" w:line="240" w:lineRule="auto"/>
        <w:ind w:firstLine="710"/>
        <w:rPr>
          <w:color w:val="000000"/>
        </w:rPr>
      </w:pPr>
      <w:r w:rsidRPr="004019EC">
        <w:rPr>
          <w:rFonts w:ascii="Times New Roman" w:hAnsi="Times New Roman"/>
          <w:i/>
          <w:iCs/>
          <w:color w:val="000000"/>
          <w:sz w:val="28"/>
          <w:u w:val="single"/>
        </w:rPr>
        <w:t>5.1.4 . Удовлетворенность обучающихся, родителей организацией образовательного процесса, организуемого аттестуемым педагогическим работником:</w:t>
      </w:r>
    </w:p>
    <w:tbl>
      <w:tblPr>
        <w:tblW w:w="10322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959"/>
        <w:gridCol w:w="2552"/>
        <w:gridCol w:w="3118"/>
        <w:gridCol w:w="2693"/>
      </w:tblGrid>
      <w:tr w:rsidR="00EB0370" w:rsidRPr="00C863FC" w:rsidTr="00BA07A9">
        <w:tc>
          <w:tcPr>
            <w:tcW w:w="195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Категория</w:t>
            </w:r>
          </w:p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респондентов</w:t>
            </w:r>
          </w:p>
        </w:tc>
        <w:tc>
          <w:tcPr>
            <w:tcW w:w="83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uto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Доля респондентов (в %), определивших уровень разрешения</w:t>
            </w:r>
          </w:p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конфликтности в отношениях аттестуемого педагога как</w:t>
            </w:r>
          </w:p>
        </w:tc>
      </w:tr>
      <w:tr w:rsidR="00EB0370" w:rsidRPr="00C863FC" w:rsidTr="00BA07A9">
        <w:tc>
          <w:tcPr>
            <w:tcW w:w="195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B0370" w:rsidRPr="004019EC" w:rsidRDefault="00EB0370" w:rsidP="00BA07A9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низкий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средний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Высокий</w:t>
            </w:r>
          </w:p>
        </w:tc>
      </w:tr>
      <w:tr w:rsidR="00EB0370" w:rsidRPr="00C863FC" w:rsidTr="00BA07A9"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родители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3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16,1%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84,9%</w:t>
            </w:r>
          </w:p>
        </w:tc>
      </w:tr>
      <w:tr w:rsidR="00EB0370" w:rsidRPr="00C863FC" w:rsidTr="00BA07A9">
        <w:tc>
          <w:tcPr>
            <w:tcW w:w="1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опекуны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uto"/>
              <w:rPr>
                <w:rFonts w:ascii="Arial" w:hAnsi="Arial" w:cs="Arial"/>
                <w:color w:val="666666"/>
                <w:sz w:val="2"/>
                <w:szCs w:val="23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-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B0370" w:rsidRPr="004019EC" w:rsidRDefault="00EB0370" w:rsidP="00BA07A9">
            <w:pPr>
              <w:spacing w:after="0" w:line="240" w:lineRule="atLeast"/>
              <w:jc w:val="center"/>
              <w:rPr>
                <w:rFonts w:cs="Arial"/>
                <w:color w:val="000000"/>
              </w:rPr>
            </w:pPr>
            <w:r w:rsidRPr="004019EC">
              <w:rPr>
                <w:rFonts w:ascii="Times New Roman" w:hAnsi="Times New Roman"/>
                <w:color w:val="000000"/>
                <w:sz w:val="28"/>
              </w:rPr>
              <w:t>100%</w:t>
            </w:r>
          </w:p>
        </w:tc>
      </w:tr>
    </w:tbl>
    <w:p w:rsidR="00EB0370" w:rsidRPr="004019EC" w:rsidRDefault="00EB0370" w:rsidP="005859B2">
      <w:pPr>
        <w:shd w:val="clear" w:color="auto" w:fill="FFFFFF"/>
        <w:spacing w:after="0" w:line="240" w:lineRule="auto"/>
        <w:ind w:firstLine="710"/>
        <w:jc w:val="both"/>
        <w:rPr>
          <w:color w:val="000000"/>
        </w:rPr>
      </w:pPr>
      <w:r w:rsidRPr="004019EC">
        <w:rPr>
          <w:rFonts w:ascii="Times New Roman" w:hAnsi="Times New Roman"/>
          <w:color w:val="000000"/>
          <w:sz w:val="28"/>
        </w:rPr>
        <w:t>     С моей точки зрения, родители учеников охотно идут на контакт, и я могу всегда рассчитывать на их помощь в организации мероприятий, выездных концертах и творческих проектах. Родители всегда рады предоставить свою помощь, например, в пошиве костюмов или организации выставок и выступлений на базе своих учреждений или предприятий. В свою очередь сама всегда иду на встречу: согласовываю расписание детей, в сложных для ребенка жизненных ситуациях поддерживаю телефонную связь с родителями или опекунами </w:t>
      </w:r>
      <w:r w:rsidRPr="004019EC">
        <w:rPr>
          <w:rFonts w:ascii="Times New Roman" w:hAnsi="Times New Roman"/>
          <w:b/>
          <w:bCs/>
          <w:i/>
          <w:iCs/>
          <w:color w:val="000000"/>
          <w:sz w:val="28"/>
        </w:rPr>
        <w:t>(Приложение 25)</w:t>
      </w:r>
      <w:r w:rsidRPr="004019EC">
        <w:rPr>
          <w:rFonts w:ascii="Times New Roman" w:hAnsi="Times New Roman"/>
          <w:color w:val="000000"/>
          <w:sz w:val="28"/>
        </w:rPr>
        <w:t>.</w:t>
      </w:r>
    </w:p>
    <w:p w:rsidR="00EB0370" w:rsidRPr="004019EC" w:rsidRDefault="00EB0370" w:rsidP="005859B2">
      <w:pPr>
        <w:shd w:val="clear" w:color="auto" w:fill="FFFFFF"/>
        <w:spacing w:after="0" w:line="240" w:lineRule="auto"/>
        <w:ind w:firstLine="710"/>
        <w:jc w:val="both"/>
        <w:rPr>
          <w:color w:val="000000"/>
        </w:rPr>
      </w:pPr>
      <w:r w:rsidRPr="004019EC">
        <w:rPr>
          <w:rFonts w:ascii="Times New Roman" w:hAnsi="Times New Roman"/>
          <w:color w:val="000000"/>
          <w:sz w:val="28"/>
        </w:rPr>
        <w:t>  </w:t>
      </w:r>
      <w:r w:rsidRPr="004019EC">
        <w:rPr>
          <w:rFonts w:ascii="Times New Roman" w:hAnsi="Times New Roman"/>
          <w:b/>
          <w:bCs/>
          <w:i/>
          <w:iCs/>
          <w:color w:val="000000"/>
          <w:sz w:val="28"/>
        </w:rPr>
        <w:t>5.2. Социальная активность педагогического работника, участие в решении общественных проблем</w:t>
      </w:r>
      <w:r w:rsidRPr="004019EC">
        <w:rPr>
          <w:rFonts w:ascii="Symbol" w:hAnsi="Symbol"/>
          <w:b/>
          <w:bCs/>
          <w:i/>
          <w:iCs/>
          <w:color w:val="FF0000"/>
          <w:sz w:val="28"/>
        </w:rPr>
        <w:t>∗</w:t>
      </w:r>
      <w:r w:rsidRPr="004019EC">
        <w:rPr>
          <w:rFonts w:ascii="Times New Roman" w:hAnsi="Times New Roman"/>
          <w:b/>
          <w:bCs/>
          <w:i/>
          <w:iCs/>
          <w:color w:val="000000"/>
          <w:sz w:val="28"/>
        </w:rPr>
        <w:t>:</w:t>
      </w:r>
    </w:p>
    <w:p w:rsidR="00EB0370" w:rsidRPr="004019EC" w:rsidRDefault="00EB0370" w:rsidP="005859B2">
      <w:pPr>
        <w:shd w:val="clear" w:color="auto" w:fill="FFFFFF"/>
        <w:spacing w:after="0" w:line="240" w:lineRule="auto"/>
        <w:ind w:firstLine="720"/>
        <w:jc w:val="both"/>
        <w:rPr>
          <w:color w:val="000000"/>
        </w:rPr>
      </w:pPr>
      <w:r w:rsidRPr="004019EC">
        <w:rPr>
          <w:rFonts w:ascii="Times New Roman" w:hAnsi="Times New Roman"/>
          <w:i/>
          <w:iCs/>
          <w:color w:val="000000"/>
          <w:sz w:val="28"/>
          <w:u w:val="single"/>
        </w:rPr>
        <w:t>5.2.1. Участвует в деятельности органов государственно-общественного управления образовательной организации, местного самоуправления, общественных организаций, объединений, волонтерском движении (член попечительского/управляющего совета, совета трудового коллектива, профсоюзный активист, председатель/член совета микрорайона, депутат совета, член избирательной комиссии, общественной палаты):</w:t>
      </w:r>
    </w:p>
    <w:p w:rsidR="00EB0370" w:rsidRPr="004019EC" w:rsidRDefault="00EB0370" w:rsidP="005859B2">
      <w:pPr>
        <w:shd w:val="clear" w:color="auto" w:fill="FFFFFF"/>
        <w:spacing w:after="0" w:line="240" w:lineRule="auto"/>
        <w:ind w:firstLine="710"/>
        <w:jc w:val="both"/>
        <w:rPr>
          <w:color w:val="000000"/>
        </w:rPr>
      </w:pPr>
      <w:r w:rsidRPr="004019EC">
        <w:rPr>
          <w:rFonts w:ascii="Times New Roman" w:hAnsi="Times New Roman"/>
          <w:color w:val="000000"/>
          <w:sz w:val="28"/>
        </w:rPr>
        <w:t>Являясь членом совета жилмассива «Победа», организовываю всевозможные концерты и выставки в детских садах, доме Ветеранов Краснофлотского района, детской библиотеке. Ежегодно проводим Праздник Майской улицы в рамках празднования Дня города и концерт на жилмассиве в честь Дня Победы </w:t>
      </w:r>
      <w:r w:rsidRPr="004019EC">
        <w:rPr>
          <w:rFonts w:ascii="Times New Roman" w:hAnsi="Times New Roman"/>
          <w:b/>
          <w:bCs/>
          <w:i/>
          <w:iCs/>
          <w:color w:val="000000"/>
          <w:sz w:val="28"/>
        </w:rPr>
        <w:t>(Приложение 24)</w:t>
      </w:r>
      <w:r w:rsidRPr="004019EC">
        <w:rPr>
          <w:rFonts w:ascii="Times New Roman" w:hAnsi="Times New Roman"/>
          <w:color w:val="000000"/>
          <w:sz w:val="28"/>
        </w:rPr>
        <w:t>.</w:t>
      </w:r>
    </w:p>
    <w:p w:rsidR="00EB0370" w:rsidRPr="004019EC" w:rsidRDefault="00EB0370" w:rsidP="005859B2">
      <w:pPr>
        <w:shd w:val="clear" w:color="auto" w:fill="FFFFFF"/>
        <w:spacing w:after="0" w:line="240" w:lineRule="auto"/>
        <w:ind w:firstLine="850"/>
        <w:rPr>
          <w:color w:val="000000"/>
        </w:rPr>
      </w:pPr>
      <w:r w:rsidRPr="004019EC">
        <w:rPr>
          <w:rFonts w:ascii="Times New Roman" w:hAnsi="Times New Roman"/>
          <w:b/>
          <w:bCs/>
          <w:color w:val="000000"/>
          <w:sz w:val="28"/>
        </w:rPr>
        <w:t>Критерий 6.  «Профессиональная компетентность педагогического работника в области информационной основы деятельности, постановке и достижении педагогических задач при реализации образовательной программы на уроке (учебном занятии, воспитательном, методическом и других мероприятиях)»</w:t>
      </w:r>
    </w:p>
    <w:p w:rsidR="00EB0370" w:rsidRPr="004019EC" w:rsidRDefault="00EB0370" w:rsidP="005859B2">
      <w:pPr>
        <w:shd w:val="clear" w:color="auto" w:fill="FFFFFF"/>
        <w:spacing w:after="0" w:line="240" w:lineRule="auto"/>
        <w:rPr>
          <w:color w:val="000000"/>
        </w:rPr>
      </w:pPr>
      <w:r w:rsidRPr="004019EC">
        <w:rPr>
          <w:rFonts w:ascii="Times New Roman" w:hAnsi="Times New Roman"/>
          <w:b/>
          <w:bCs/>
          <w:color w:val="000000"/>
          <w:sz w:val="28"/>
        </w:rPr>
        <w:t>          </w:t>
      </w:r>
      <w:r w:rsidRPr="004019EC">
        <w:rPr>
          <w:rFonts w:ascii="Times New Roman" w:hAnsi="Times New Roman"/>
          <w:b/>
          <w:bCs/>
          <w:i/>
          <w:iCs/>
          <w:color w:val="000000"/>
          <w:sz w:val="28"/>
        </w:rPr>
        <w:t>6.1.  Постановка педагогических задач при реализации образовательной программы на учебном занятии (на примере конспекта учебного занятия).</w:t>
      </w:r>
    </w:p>
    <w:p w:rsidR="00EB0370" w:rsidRPr="004019EC" w:rsidRDefault="00EB0370" w:rsidP="005859B2">
      <w:pPr>
        <w:shd w:val="clear" w:color="auto" w:fill="FFFFFF"/>
        <w:spacing w:after="0" w:line="240" w:lineRule="auto"/>
        <w:ind w:firstLine="710"/>
        <w:jc w:val="both"/>
        <w:rPr>
          <w:color w:val="000000"/>
        </w:rPr>
      </w:pPr>
      <w:r w:rsidRPr="004019EC">
        <w:rPr>
          <w:rFonts w:ascii="Times New Roman" w:hAnsi="Times New Roman"/>
          <w:i/>
          <w:iCs/>
          <w:color w:val="000000"/>
          <w:sz w:val="28"/>
          <w:u w:val="single"/>
        </w:rPr>
        <w:t>6.1.1.  Педагог при подготовке к занятию:</w:t>
      </w:r>
    </w:p>
    <w:p w:rsidR="00EB0370" w:rsidRPr="004019EC" w:rsidRDefault="00EB0370" w:rsidP="005859B2">
      <w:pPr>
        <w:shd w:val="clear" w:color="auto" w:fill="FFFFFF"/>
        <w:spacing w:after="0" w:line="240" w:lineRule="auto"/>
        <w:ind w:firstLine="710"/>
        <w:jc w:val="both"/>
        <w:rPr>
          <w:color w:val="000000"/>
        </w:rPr>
      </w:pPr>
      <w:r w:rsidRPr="004019EC">
        <w:rPr>
          <w:rFonts w:ascii="Times New Roman" w:hAnsi="Times New Roman"/>
          <w:color w:val="000000"/>
          <w:sz w:val="28"/>
        </w:rPr>
        <w:t> </w:t>
      </w:r>
      <w:r w:rsidRPr="004019EC">
        <w:rPr>
          <w:rFonts w:ascii="Times New Roman" w:hAnsi="Times New Roman"/>
          <w:b/>
          <w:bCs/>
          <w:i/>
          <w:iCs/>
          <w:color w:val="000000"/>
          <w:sz w:val="28"/>
        </w:rPr>
        <w:t>Раздел 3. Видеозапись мероприятия.</w:t>
      </w:r>
      <w:r w:rsidRPr="004019EC">
        <w:rPr>
          <w:rFonts w:ascii="Times New Roman" w:hAnsi="Times New Roman"/>
          <w:i/>
          <w:iCs/>
          <w:color w:val="000000"/>
          <w:sz w:val="28"/>
        </w:rPr>
        <w:t> Сценарий мероприятия.</w:t>
      </w:r>
    </w:p>
    <w:p w:rsidR="00EB0370" w:rsidRPr="004019EC" w:rsidRDefault="00EB0370" w:rsidP="005859B2">
      <w:pPr>
        <w:shd w:val="clear" w:color="auto" w:fill="FFFFFF"/>
        <w:spacing w:after="0" w:line="240" w:lineRule="auto"/>
        <w:ind w:firstLine="710"/>
        <w:jc w:val="both"/>
        <w:rPr>
          <w:color w:val="000000"/>
        </w:rPr>
      </w:pPr>
      <w:r w:rsidRPr="004019EC">
        <w:rPr>
          <w:rFonts w:ascii="Times New Roman" w:hAnsi="Times New Roman"/>
          <w:color w:val="000000"/>
          <w:sz w:val="28"/>
        </w:rPr>
        <w:t>Конспект урока по квиллингу «Мастер-класс для учителей начальной школы». (</w:t>
      </w:r>
      <w:r w:rsidRPr="004019EC">
        <w:rPr>
          <w:rFonts w:ascii="Times New Roman" w:hAnsi="Times New Roman"/>
          <w:b/>
          <w:bCs/>
          <w:i/>
          <w:iCs/>
          <w:color w:val="000000"/>
          <w:sz w:val="28"/>
        </w:rPr>
        <w:t>Приложение  19)</w:t>
      </w:r>
    </w:p>
    <w:p w:rsidR="00EB0370" w:rsidRPr="004019EC" w:rsidRDefault="00EB0370" w:rsidP="005859B2">
      <w:pPr>
        <w:shd w:val="clear" w:color="auto" w:fill="FFFFFF"/>
        <w:spacing w:after="0" w:line="240" w:lineRule="auto"/>
        <w:jc w:val="both"/>
        <w:rPr>
          <w:color w:val="000000"/>
        </w:rPr>
      </w:pPr>
      <w:r w:rsidRPr="004019EC">
        <w:rPr>
          <w:rFonts w:ascii="Times New Roman" w:hAnsi="Times New Roman"/>
          <w:b/>
          <w:bCs/>
          <w:i/>
          <w:iCs/>
          <w:color w:val="000000"/>
          <w:sz w:val="28"/>
        </w:rPr>
        <w:t>      6.2. Компетентность педагогического работника при реализации образовательной программы на учебном занятии (на примере видеозаписи учебного занятия)</w:t>
      </w:r>
    </w:p>
    <w:p w:rsidR="00EB0370" w:rsidRPr="004019EC" w:rsidRDefault="00EB0370" w:rsidP="005859B2">
      <w:pPr>
        <w:shd w:val="clear" w:color="auto" w:fill="FFFFFF"/>
        <w:spacing w:after="0" w:line="240" w:lineRule="auto"/>
        <w:ind w:firstLine="710"/>
        <w:jc w:val="both"/>
        <w:rPr>
          <w:color w:val="000000"/>
        </w:rPr>
      </w:pPr>
      <w:r w:rsidRPr="004019EC">
        <w:rPr>
          <w:rFonts w:ascii="Times New Roman" w:hAnsi="Times New Roman"/>
          <w:i/>
          <w:iCs/>
          <w:color w:val="000000"/>
          <w:sz w:val="28"/>
          <w:u w:val="single"/>
        </w:rPr>
        <w:t>6.2.1. Компетентность педагога в области постановки цели и задач урока:</w:t>
      </w:r>
    </w:p>
    <w:p w:rsidR="00EB0370" w:rsidRPr="004019EC" w:rsidRDefault="00EB0370" w:rsidP="005859B2">
      <w:pPr>
        <w:shd w:val="clear" w:color="auto" w:fill="FFFFFF"/>
        <w:spacing w:after="0" w:line="240" w:lineRule="auto"/>
        <w:ind w:firstLine="710"/>
        <w:jc w:val="both"/>
        <w:rPr>
          <w:color w:val="000000"/>
        </w:rPr>
      </w:pPr>
      <w:r w:rsidRPr="004019EC">
        <w:rPr>
          <w:rFonts w:ascii="Times New Roman" w:hAnsi="Times New Roman"/>
          <w:b/>
          <w:bCs/>
          <w:i/>
          <w:iCs/>
          <w:color w:val="000000"/>
          <w:sz w:val="28"/>
        </w:rPr>
        <w:t>Раздел 3. Видеозапись мероприятия.</w:t>
      </w:r>
      <w:r w:rsidRPr="004019EC">
        <w:rPr>
          <w:rFonts w:ascii="Times New Roman" w:hAnsi="Times New Roman"/>
          <w:i/>
          <w:iCs/>
          <w:color w:val="000000"/>
          <w:sz w:val="28"/>
        </w:rPr>
        <w:t> Сценарий мероприятия.</w:t>
      </w:r>
    </w:p>
    <w:p w:rsidR="00EB0370" w:rsidRPr="004019EC" w:rsidRDefault="00EB0370" w:rsidP="005859B2">
      <w:pPr>
        <w:shd w:val="clear" w:color="auto" w:fill="FFFFFF"/>
        <w:spacing w:after="0" w:line="240" w:lineRule="auto"/>
        <w:ind w:firstLine="710"/>
        <w:jc w:val="both"/>
        <w:rPr>
          <w:color w:val="000000"/>
        </w:rPr>
      </w:pPr>
      <w:r w:rsidRPr="004019EC">
        <w:rPr>
          <w:rFonts w:ascii="Times New Roman" w:hAnsi="Times New Roman"/>
          <w:color w:val="000000"/>
          <w:sz w:val="28"/>
        </w:rPr>
        <w:t>Конспект урока по квиллингу «Мастер-класс для учителей начальной школы». (</w:t>
      </w:r>
      <w:r w:rsidRPr="004019EC">
        <w:rPr>
          <w:rFonts w:ascii="Times New Roman" w:hAnsi="Times New Roman"/>
          <w:b/>
          <w:bCs/>
          <w:i/>
          <w:iCs/>
          <w:color w:val="000000"/>
          <w:sz w:val="28"/>
        </w:rPr>
        <w:t>Приложение № 19)</w:t>
      </w:r>
    </w:p>
    <w:p w:rsidR="00EB0370" w:rsidRPr="004019EC" w:rsidRDefault="00EB0370" w:rsidP="005859B2">
      <w:pPr>
        <w:shd w:val="clear" w:color="auto" w:fill="FFFFFF"/>
        <w:spacing w:after="0" w:line="240" w:lineRule="auto"/>
        <w:ind w:firstLine="710"/>
        <w:jc w:val="both"/>
        <w:rPr>
          <w:color w:val="000000"/>
        </w:rPr>
      </w:pPr>
      <w:r w:rsidRPr="004019EC">
        <w:rPr>
          <w:rFonts w:ascii="Times New Roman" w:hAnsi="Times New Roman"/>
          <w:i/>
          <w:iCs/>
          <w:color w:val="000000"/>
          <w:sz w:val="28"/>
          <w:u w:val="single"/>
        </w:rPr>
        <w:t>6.2.2. Компетентность педагога в области мотивирования обучающихся:</w:t>
      </w:r>
    </w:p>
    <w:p w:rsidR="00EB0370" w:rsidRPr="004019EC" w:rsidRDefault="00EB0370" w:rsidP="005859B2">
      <w:pPr>
        <w:shd w:val="clear" w:color="auto" w:fill="FFFFFF"/>
        <w:spacing w:after="0" w:line="240" w:lineRule="auto"/>
        <w:ind w:firstLine="710"/>
        <w:jc w:val="both"/>
        <w:rPr>
          <w:color w:val="000000"/>
        </w:rPr>
      </w:pPr>
      <w:r w:rsidRPr="004019EC">
        <w:rPr>
          <w:rFonts w:ascii="Times New Roman" w:hAnsi="Times New Roman"/>
          <w:b/>
          <w:bCs/>
          <w:i/>
          <w:iCs/>
          <w:color w:val="000000"/>
          <w:sz w:val="28"/>
        </w:rPr>
        <w:t>Раздел 3. Видеозапись мероприятия.</w:t>
      </w:r>
      <w:r w:rsidRPr="004019EC">
        <w:rPr>
          <w:rFonts w:ascii="Times New Roman" w:hAnsi="Times New Roman"/>
          <w:i/>
          <w:iCs/>
          <w:color w:val="000000"/>
          <w:sz w:val="28"/>
        </w:rPr>
        <w:t> Сценарий мероприятия.</w:t>
      </w:r>
    </w:p>
    <w:p w:rsidR="00EB0370" w:rsidRPr="004019EC" w:rsidRDefault="00EB0370" w:rsidP="005859B2">
      <w:pPr>
        <w:shd w:val="clear" w:color="auto" w:fill="FFFFFF"/>
        <w:spacing w:after="0" w:line="240" w:lineRule="auto"/>
        <w:ind w:firstLine="710"/>
        <w:jc w:val="both"/>
        <w:rPr>
          <w:color w:val="000000"/>
        </w:rPr>
      </w:pPr>
      <w:r w:rsidRPr="004019EC">
        <w:rPr>
          <w:rFonts w:ascii="Times New Roman" w:hAnsi="Times New Roman"/>
          <w:color w:val="000000"/>
          <w:sz w:val="28"/>
        </w:rPr>
        <w:t>Конспект урока по квиллингу «Мастер-класс для учителей начальной школы». (</w:t>
      </w:r>
      <w:r w:rsidRPr="004019EC">
        <w:rPr>
          <w:rFonts w:ascii="Times New Roman" w:hAnsi="Times New Roman"/>
          <w:b/>
          <w:bCs/>
          <w:i/>
          <w:iCs/>
          <w:color w:val="000000"/>
          <w:sz w:val="28"/>
        </w:rPr>
        <w:t>Приложение № 19)</w:t>
      </w:r>
    </w:p>
    <w:p w:rsidR="00EB0370" w:rsidRPr="004019EC" w:rsidRDefault="00EB0370" w:rsidP="005859B2">
      <w:pPr>
        <w:shd w:val="clear" w:color="auto" w:fill="FFFFFF"/>
        <w:spacing w:after="0" w:line="240" w:lineRule="auto"/>
        <w:ind w:firstLine="710"/>
        <w:jc w:val="both"/>
        <w:rPr>
          <w:color w:val="000000"/>
        </w:rPr>
      </w:pPr>
      <w:r w:rsidRPr="004019EC">
        <w:rPr>
          <w:rFonts w:ascii="Times New Roman" w:hAnsi="Times New Roman"/>
          <w:i/>
          <w:iCs/>
          <w:color w:val="000000"/>
          <w:sz w:val="28"/>
          <w:u w:val="single"/>
        </w:rPr>
        <w:t>6.2.3 Компетентность педагога в предмете преподавания (уровень владения учебным материалом по направлению деятельности):</w:t>
      </w:r>
    </w:p>
    <w:p w:rsidR="00EB0370" w:rsidRPr="004019EC" w:rsidRDefault="00EB0370" w:rsidP="005859B2">
      <w:pPr>
        <w:shd w:val="clear" w:color="auto" w:fill="FFFFFF"/>
        <w:spacing w:after="0" w:line="240" w:lineRule="auto"/>
        <w:ind w:firstLine="710"/>
        <w:jc w:val="both"/>
        <w:rPr>
          <w:color w:val="000000"/>
        </w:rPr>
      </w:pPr>
      <w:r w:rsidRPr="004019EC">
        <w:rPr>
          <w:rFonts w:ascii="Times New Roman" w:hAnsi="Times New Roman"/>
          <w:b/>
          <w:bCs/>
          <w:i/>
          <w:iCs/>
          <w:color w:val="000000"/>
          <w:sz w:val="28"/>
        </w:rPr>
        <w:t>Раздел 3. Видеозапись мероприятия.</w:t>
      </w:r>
      <w:r w:rsidRPr="004019EC">
        <w:rPr>
          <w:rFonts w:ascii="Times New Roman" w:hAnsi="Times New Roman"/>
          <w:i/>
          <w:iCs/>
          <w:color w:val="000000"/>
          <w:sz w:val="28"/>
        </w:rPr>
        <w:t> Сценарий мероприятия.</w:t>
      </w:r>
    </w:p>
    <w:p w:rsidR="00EB0370" w:rsidRPr="004019EC" w:rsidRDefault="00EB0370" w:rsidP="005859B2">
      <w:pPr>
        <w:shd w:val="clear" w:color="auto" w:fill="FFFFFF"/>
        <w:spacing w:after="0" w:line="240" w:lineRule="auto"/>
        <w:ind w:firstLine="710"/>
        <w:jc w:val="both"/>
        <w:rPr>
          <w:color w:val="000000"/>
        </w:rPr>
      </w:pPr>
      <w:r w:rsidRPr="004019EC">
        <w:rPr>
          <w:rFonts w:ascii="Times New Roman" w:hAnsi="Times New Roman"/>
          <w:color w:val="000000"/>
          <w:sz w:val="28"/>
        </w:rPr>
        <w:t>Конспект урока по квиллингу «Мастер-класс для учителей начальной школы». (</w:t>
      </w:r>
      <w:r w:rsidRPr="004019EC">
        <w:rPr>
          <w:rFonts w:ascii="Times New Roman" w:hAnsi="Times New Roman"/>
          <w:b/>
          <w:bCs/>
          <w:i/>
          <w:iCs/>
          <w:color w:val="000000"/>
          <w:sz w:val="28"/>
        </w:rPr>
        <w:t>Приложение № 19)</w:t>
      </w:r>
    </w:p>
    <w:p w:rsidR="00EB0370" w:rsidRPr="004019EC" w:rsidRDefault="00EB0370" w:rsidP="005859B2">
      <w:pPr>
        <w:shd w:val="clear" w:color="auto" w:fill="FFFFFF"/>
        <w:spacing w:after="0" w:line="240" w:lineRule="auto"/>
        <w:ind w:firstLine="710"/>
        <w:jc w:val="both"/>
        <w:rPr>
          <w:color w:val="000000"/>
        </w:rPr>
      </w:pPr>
      <w:r w:rsidRPr="004019EC">
        <w:rPr>
          <w:rFonts w:ascii="Times New Roman" w:hAnsi="Times New Roman"/>
          <w:i/>
          <w:iCs/>
          <w:color w:val="000000"/>
          <w:sz w:val="28"/>
          <w:u w:val="single"/>
        </w:rPr>
        <w:t>6.2.4. Компетентность педагога в методах преподавания (уровень методической грамотности):</w:t>
      </w:r>
    </w:p>
    <w:p w:rsidR="00EB0370" w:rsidRPr="004019EC" w:rsidRDefault="00EB0370" w:rsidP="005859B2">
      <w:pPr>
        <w:shd w:val="clear" w:color="auto" w:fill="FFFFFF"/>
        <w:spacing w:after="0" w:line="240" w:lineRule="auto"/>
        <w:ind w:firstLine="710"/>
        <w:jc w:val="both"/>
        <w:rPr>
          <w:color w:val="000000"/>
        </w:rPr>
      </w:pPr>
      <w:r w:rsidRPr="004019EC">
        <w:rPr>
          <w:rFonts w:ascii="Times New Roman" w:hAnsi="Times New Roman"/>
          <w:b/>
          <w:bCs/>
          <w:i/>
          <w:iCs/>
          <w:color w:val="000000"/>
          <w:sz w:val="28"/>
        </w:rPr>
        <w:t>Раздел 3. Видеозапись мероприятия.</w:t>
      </w:r>
      <w:r w:rsidRPr="004019EC">
        <w:rPr>
          <w:rFonts w:ascii="Times New Roman" w:hAnsi="Times New Roman"/>
          <w:i/>
          <w:iCs/>
          <w:color w:val="000000"/>
          <w:sz w:val="28"/>
        </w:rPr>
        <w:t> Сценарий мероприятия.</w:t>
      </w:r>
    </w:p>
    <w:p w:rsidR="00EB0370" w:rsidRPr="004019EC" w:rsidRDefault="00EB0370" w:rsidP="005859B2">
      <w:pPr>
        <w:shd w:val="clear" w:color="auto" w:fill="FFFFFF"/>
        <w:spacing w:after="0" w:line="240" w:lineRule="auto"/>
        <w:ind w:firstLine="710"/>
        <w:jc w:val="both"/>
        <w:rPr>
          <w:color w:val="000000"/>
        </w:rPr>
      </w:pPr>
      <w:r w:rsidRPr="004019EC">
        <w:rPr>
          <w:rFonts w:ascii="Times New Roman" w:hAnsi="Times New Roman"/>
          <w:color w:val="000000"/>
          <w:sz w:val="28"/>
        </w:rPr>
        <w:t>Конспект урока по квиллингу «Мастер-класс для учителей начальной школы». (</w:t>
      </w:r>
      <w:r w:rsidRPr="004019EC">
        <w:rPr>
          <w:rFonts w:ascii="Times New Roman" w:hAnsi="Times New Roman"/>
          <w:b/>
          <w:bCs/>
          <w:i/>
          <w:iCs/>
          <w:color w:val="000000"/>
          <w:sz w:val="28"/>
        </w:rPr>
        <w:t>Приложение № 19)</w:t>
      </w:r>
    </w:p>
    <w:p w:rsidR="00EB0370" w:rsidRPr="004019EC" w:rsidRDefault="00EB0370" w:rsidP="005859B2">
      <w:pPr>
        <w:shd w:val="clear" w:color="auto" w:fill="FFFFFF"/>
        <w:spacing w:after="0" w:line="240" w:lineRule="auto"/>
        <w:ind w:firstLine="710"/>
        <w:jc w:val="both"/>
        <w:rPr>
          <w:color w:val="000000"/>
        </w:rPr>
      </w:pPr>
      <w:r w:rsidRPr="004019EC">
        <w:rPr>
          <w:rFonts w:ascii="Times New Roman" w:hAnsi="Times New Roman"/>
          <w:i/>
          <w:iCs/>
          <w:color w:val="000000"/>
          <w:sz w:val="28"/>
          <w:u w:val="single"/>
        </w:rPr>
        <w:t>6.2.5.  Компетентность педагога в области организации учебной деятельности:</w:t>
      </w:r>
    </w:p>
    <w:p w:rsidR="00EB0370" w:rsidRPr="004019EC" w:rsidRDefault="00EB0370" w:rsidP="005859B2">
      <w:pPr>
        <w:shd w:val="clear" w:color="auto" w:fill="FFFFFF"/>
        <w:spacing w:after="0" w:line="240" w:lineRule="auto"/>
        <w:ind w:firstLine="710"/>
        <w:jc w:val="both"/>
        <w:rPr>
          <w:color w:val="000000"/>
        </w:rPr>
      </w:pPr>
      <w:r w:rsidRPr="004019EC">
        <w:rPr>
          <w:rFonts w:ascii="Times New Roman" w:hAnsi="Times New Roman"/>
          <w:b/>
          <w:bCs/>
          <w:i/>
          <w:iCs/>
          <w:color w:val="000000"/>
          <w:sz w:val="28"/>
        </w:rPr>
        <w:t>Раздел 3. Видеозапись мероприятия.</w:t>
      </w:r>
      <w:r w:rsidRPr="004019EC">
        <w:rPr>
          <w:rFonts w:ascii="Times New Roman" w:hAnsi="Times New Roman"/>
          <w:i/>
          <w:iCs/>
          <w:color w:val="000000"/>
          <w:sz w:val="28"/>
        </w:rPr>
        <w:t> Сценарий мероприятия.</w:t>
      </w:r>
    </w:p>
    <w:p w:rsidR="00EB0370" w:rsidRPr="004019EC" w:rsidRDefault="00EB0370" w:rsidP="005859B2">
      <w:pPr>
        <w:shd w:val="clear" w:color="auto" w:fill="FFFFFF"/>
        <w:spacing w:after="0" w:line="240" w:lineRule="auto"/>
        <w:ind w:firstLine="710"/>
        <w:jc w:val="both"/>
        <w:rPr>
          <w:color w:val="000000"/>
        </w:rPr>
      </w:pPr>
      <w:r w:rsidRPr="004019EC">
        <w:rPr>
          <w:rFonts w:ascii="Times New Roman" w:hAnsi="Times New Roman"/>
          <w:color w:val="000000"/>
          <w:sz w:val="28"/>
        </w:rPr>
        <w:t>Конспект урока по квиллингу «Мастер-класс для учителей начальной школы». (</w:t>
      </w:r>
      <w:r w:rsidRPr="004019EC">
        <w:rPr>
          <w:rFonts w:ascii="Times New Roman" w:hAnsi="Times New Roman"/>
          <w:b/>
          <w:bCs/>
          <w:i/>
          <w:iCs/>
          <w:color w:val="000000"/>
          <w:sz w:val="28"/>
        </w:rPr>
        <w:t>Приложение № 19)</w:t>
      </w:r>
    </w:p>
    <w:p w:rsidR="00EB0370" w:rsidRPr="004019EC" w:rsidRDefault="00EB0370" w:rsidP="005859B2">
      <w:pPr>
        <w:shd w:val="clear" w:color="auto" w:fill="FFFFFF"/>
        <w:spacing w:after="0" w:line="240" w:lineRule="auto"/>
        <w:jc w:val="center"/>
        <w:rPr>
          <w:rFonts w:cs="Arial"/>
          <w:color w:val="000000"/>
        </w:rPr>
      </w:pPr>
      <w:r w:rsidRPr="004019EC">
        <w:rPr>
          <w:rFonts w:ascii="Times New Roman" w:hAnsi="Times New Roman"/>
          <w:color w:val="000000"/>
        </w:rPr>
        <w:t>Директор МБОУ СОШ № 58                                                                    Аксюк О.Л.</w:t>
      </w:r>
    </w:p>
    <w:p w:rsidR="00EB0370" w:rsidRDefault="00EB0370"/>
    <w:sectPr w:rsidR="00EB0370" w:rsidSect="005859B2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030A9"/>
    <w:multiLevelType w:val="multilevel"/>
    <w:tmpl w:val="00783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673D6B"/>
    <w:multiLevelType w:val="multilevel"/>
    <w:tmpl w:val="F7BA1D2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8710871"/>
    <w:multiLevelType w:val="multilevel"/>
    <w:tmpl w:val="0896B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A0711F"/>
    <w:multiLevelType w:val="multilevel"/>
    <w:tmpl w:val="118439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A323FC5"/>
    <w:multiLevelType w:val="multilevel"/>
    <w:tmpl w:val="37C60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C30492"/>
    <w:multiLevelType w:val="multilevel"/>
    <w:tmpl w:val="0AB2D0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F804F86"/>
    <w:multiLevelType w:val="multilevel"/>
    <w:tmpl w:val="FB4C3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102F5B"/>
    <w:multiLevelType w:val="multilevel"/>
    <w:tmpl w:val="E59AEE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9713E6D"/>
    <w:multiLevelType w:val="multilevel"/>
    <w:tmpl w:val="3438CBF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180707F"/>
    <w:multiLevelType w:val="multilevel"/>
    <w:tmpl w:val="188C00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3E5487A"/>
    <w:multiLevelType w:val="multilevel"/>
    <w:tmpl w:val="8842C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49352CF"/>
    <w:multiLevelType w:val="multilevel"/>
    <w:tmpl w:val="41FEF87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4F62029"/>
    <w:multiLevelType w:val="multilevel"/>
    <w:tmpl w:val="19460F3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323969C1"/>
    <w:multiLevelType w:val="multilevel"/>
    <w:tmpl w:val="C9CE58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2D00A28"/>
    <w:multiLevelType w:val="multilevel"/>
    <w:tmpl w:val="9C3C1D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447328A"/>
    <w:multiLevelType w:val="multilevel"/>
    <w:tmpl w:val="0AD85C6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4E85420"/>
    <w:multiLevelType w:val="multilevel"/>
    <w:tmpl w:val="1C66B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5A12C44"/>
    <w:multiLevelType w:val="multilevel"/>
    <w:tmpl w:val="EC82BE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3A5B7593"/>
    <w:multiLevelType w:val="multilevel"/>
    <w:tmpl w:val="9EBE7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C2639C5"/>
    <w:multiLevelType w:val="multilevel"/>
    <w:tmpl w:val="FB0A4A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247600E"/>
    <w:multiLevelType w:val="multilevel"/>
    <w:tmpl w:val="9B08F0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A293903"/>
    <w:multiLevelType w:val="multilevel"/>
    <w:tmpl w:val="D4C05D7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C6F7A47"/>
    <w:multiLevelType w:val="multilevel"/>
    <w:tmpl w:val="8C146A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F192DAA"/>
    <w:multiLevelType w:val="multilevel"/>
    <w:tmpl w:val="30EC5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42A19AE"/>
    <w:multiLevelType w:val="multilevel"/>
    <w:tmpl w:val="B5E224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AD72910"/>
    <w:multiLevelType w:val="multilevel"/>
    <w:tmpl w:val="E8C8D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B9060EC"/>
    <w:multiLevelType w:val="multilevel"/>
    <w:tmpl w:val="0CDCD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D281DCE"/>
    <w:multiLevelType w:val="multilevel"/>
    <w:tmpl w:val="2A7C1E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28D0CCF"/>
    <w:multiLevelType w:val="multilevel"/>
    <w:tmpl w:val="4056A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AD4199"/>
    <w:multiLevelType w:val="multilevel"/>
    <w:tmpl w:val="B57A8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6BB637A"/>
    <w:multiLevelType w:val="multilevel"/>
    <w:tmpl w:val="2416A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DC3311F"/>
    <w:multiLevelType w:val="multilevel"/>
    <w:tmpl w:val="433A9D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1EA7909"/>
    <w:multiLevelType w:val="multilevel"/>
    <w:tmpl w:val="67DE0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19"/>
  </w:num>
  <w:num w:numId="3">
    <w:abstractNumId w:val="24"/>
  </w:num>
  <w:num w:numId="4">
    <w:abstractNumId w:val="29"/>
  </w:num>
  <w:num w:numId="5">
    <w:abstractNumId w:val="4"/>
  </w:num>
  <w:num w:numId="6">
    <w:abstractNumId w:val="30"/>
  </w:num>
  <w:num w:numId="7">
    <w:abstractNumId w:val="2"/>
  </w:num>
  <w:num w:numId="8">
    <w:abstractNumId w:val="6"/>
  </w:num>
  <w:num w:numId="9">
    <w:abstractNumId w:val="32"/>
  </w:num>
  <w:num w:numId="10">
    <w:abstractNumId w:val="28"/>
  </w:num>
  <w:num w:numId="11">
    <w:abstractNumId w:val="16"/>
  </w:num>
  <w:num w:numId="12">
    <w:abstractNumId w:val="25"/>
  </w:num>
  <w:num w:numId="13">
    <w:abstractNumId w:val="23"/>
  </w:num>
  <w:num w:numId="14">
    <w:abstractNumId w:val="7"/>
  </w:num>
  <w:num w:numId="15">
    <w:abstractNumId w:val="17"/>
  </w:num>
  <w:num w:numId="16">
    <w:abstractNumId w:val="5"/>
  </w:num>
  <w:num w:numId="17">
    <w:abstractNumId w:val="10"/>
  </w:num>
  <w:num w:numId="18">
    <w:abstractNumId w:val="18"/>
  </w:num>
  <w:num w:numId="19">
    <w:abstractNumId w:val="22"/>
  </w:num>
  <w:num w:numId="20">
    <w:abstractNumId w:val="13"/>
  </w:num>
  <w:num w:numId="21">
    <w:abstractNumId w:val="3"/>
  </w:num>
  <w:num w:numId="22">
    <w:abstractNumId w:val="27"/>
  </w:num>
  <w:num w:numId="23">
    <w:abstractNumId w:val="8"/>
  </w:num>
  <w:num w:numId="24">
    <w:abstractNumId w:val="20"/>
  </w:num>
  <w:num w:numId="25">
    <w:abstractNumId w:val="12"/>
  </w:num>
  <w:num w:numId="26">
    <w:abstractNumId w:val="9"/>
  </w:num>
  <w:num w:numId="27">
    <w:abstractNumId w:val="14"/>
  </w:num>
  <w:num w:numId="28">
    <w:abstractNumId w:val="15"/>
  </w:num>
  <w:num w:numId="29">
    <w:abstractNumId w:val="1"/>
  </w:num>
  <w:num w:numId="30">
    <w:abstractNumId w:val="11"/>
  </w:num>
  <w:num w:numId="31">
    <w:abstractNumId w:val="31"/>
  </w:num>
  <w:num w:numId="32">
    <w:abstractNumId w:val="21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9EC"/>
    <w:rsid w:val="00133314"/>
    <w:rsid w:val="001F0AB5"/>
    <w:rsid w:val="00394540"/>
    <w:rsid w:val="004019EC"/>
    <w:rsid w:val="005859B2"/>
    <w:rsid w:val="006A3FED"/>
    <w:rsid w:val="008459DB"/>
    <w:rsid w:val="008E53F5"/>
    <w:rsid w:val="009C43EC"/>
    <w:rsid w:val="00BA07A9"/>
    <w:rsid w:val="00C863FC"/>
    <w:rsid w:val="00EB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0280494-4600-420C-8BCB-8EA4808FC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540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4019E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9"/>
    <w:qFormat/>
    <w:rsid w:val="004019EC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019EC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9"/>
    <w:locked/>
    <w:rsid w:val="004019EC"/>
    <w:rPr>
      <w:rFonts w:ascii="Times New Roman" w:hAnsi="Times New Roman" w:cs="Times New Roman"/>
      <w:b/>
      <w:bCs/>
      <w:sz w:val="27"/>
      <w:szCs w:val="27"/>
    </w:rPr>
  </w:style>
  <w:style w:type="paragraph" w:customStyle="1" w:styleId="c93">
    <w:name w:val="c93"/>
    <w:basedOn w:val="a"/>
    <w:uiPriority w:val="99"/>
    <w:rsid w:val="004019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0">
    <w:name w:val="c40"/>
    <w:basedOn w:val="a0"/>
    <w:uiPriority w:val="99"/>
    <w:rsid w:val="004019EC"/>
    <w:rPr>
      <w:rFonts w:cs="Times New Roman"/>
    </w:rPr>
  </w:style>
  <w:style w:type="character" w:customStyle="1" w:styleId="c29">
    <w:name w:val="c29"/>
    <w:basedOn w:val="a0"/>
    <w:uiPriority w:val="99"/>
    <w:rsid w:val="004019EC"/>
    <w:rPr>
      <w:rFonts w:cs="Times New Roman"/>
    </w:rPr>
  </w:style>
  <w:style w:type="paragraph" w:customStyle="1" w:styleId="c38">
    <w:name w:val="c38"/>
    <w:basedOn w:val="a"/>
    <w:uiPriority w:val="99"/>
    <w:rsid w:val="004019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6">
    <w:name w:val="c46"/>
    <w:basedOn w:val="a0"/>
    <w:uiPriority w:val="99"/>
    <w:rsid w:val="004019EC"/>
    <w:rPr>
      <w:rFonts w:cs="Times New Roman"/>
    </w:rPr>
  </w:style>
  <w:style w:type="character" w:customStyle="1" w:styleId="c25">
    <w:name w:val="c25"/>
    <w:basedOn w:val="a0"/>
    <w:uiPriority w:val="99"/>
    <w:rsid w:val="004019EC"/>
    <w:rPr>
      <w:rFonts w:cs="Times New Roman"/>
    </w:rPr>
  </w:style>
  <w:style w:type="paragraph" w:customStyle="1" w:styleId="c32">
    <w:name w:val="c32"/>
    <w:basedOn w:val="a"/>
    <w:uiPriority w:val="99"/>
    <w:rsid w:val="004019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9">
    <w:name w:val="c9"/>
    <w:basedOn w:val="a0"/>
    <w:uiPriority w:val="99"/>
    <w:rsid w:val="004019EC"/>
    <w:rPr>
      <w:rFonts w:cs="Times New Roman"/>
    </w:rPr>
  </w:style>
  <w:style w:type="paragraph" w:customStyle="1" w:styleId="c16">
    <w:name w:val="c16"/>
    <w:basedOn w:val="a"/>
    <w:uiPriority w:val="99"/>
    <w:rsid w:val="004019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2">
    <w:name w:val="c12"/>
    <w:basedOn w:val="a0"/>
    <w:uiPriority w:val="99"/>
    <w:rsid w:val="004019EC"/>
    <w:rPr>
      <w:rFonts w:cs="Times New Roman"/>
    </w:rPr>
  </w:style>
  <w:style w:type="paragraph" w:customStyle="1" w:styleId="c1">
    <w:name w:val="c1"/>
    <w:basedOn w:val="a"/>
    <w:uiPriority w:val="99"/>
    <w:rsid w:val="004019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5">
    <w:name w:val="c5"/>
    <w:basedOn w:val="a0"/>
    <w:uiPriority w:val="99"/>
    <w:rsid w:val="004019EC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4019EC"/>
    <w:rPr>
      <w:rFonts w:cs="Times New Roman"/>
    </w:rPr>
  </w:style>
  <w:style w:type="paragraph" w:customStyle="1" w:styleId="c7">
    <w:name w:val="c7"/>
    <w:basedOn w:val="a"/>
    <w:uiPriority w:val="99"/>
    <w:rsid w:val="004019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33">
    <w:name w:val="c33"/>
    <w:basedOn w:val="a0"/>
    <w:uiPriority w:val="99"/>
    <w:rsid w:val="004019EC"/>
    <w:rPr>
      <w:rFonts w:cs="Times New Roman"/>
    </w:rPr>
  </w:style>
  <w:style w:type="character" w:customStyle="1" w:styleId="c74">
    <w:name w:val="c74"/>
    <w:basedOn w:val="a0"/>
    <w:uiPriority w:val="99"/>
    <w:rsid w:val="004019EC"/>
    <w:rPr>
      <w:rFonts w:cs="Times New Roman"/>
    </w:rPr>
  </w:style>
  <w:style w:type="paragraph" w:customStyle="1" w:styleId="c87">
    <w:name w:val="c87"/>
    <w:basedOn w:val="a"/>
    <w:uiPriority w:val="99"/>
    <w:rsid w:val="004019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5">
    <w:name w:val="c35"/>
    <w:basedOn w:val="a"/>
    <w:uiPriority w:val="99"/>
    <w:rsid w:val="004019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9">
    <w:name w:val="c39"/>
    <w:basedOn w:val="a"/>
    <w:uiPriority w:val="99"/>
    <w:rsid w:val="004019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0">
    <w:name w:val="c20"/>
    <w:basedOn w:val="a"/>
    <w:uiPriority w:val="99"/>
    <w:rsid w:val="004019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24">
    <w:name w:val="c24"/>
    <w:basedOn w:val="a0"/>
    <w:uiPriority w:val="99"/>
    <w:rsid w:val="004019EC"/>
    <w:rPr>
      <w:rFonts w:cs="Times New Roman"/>
    </w:rPr>
  </w:style>
  <w:style w:type="character" w:customStyle="1" w:styleId="c84">
    <w:name w:val="c84"/>
    <w:basedOn w:val="a0"/>
    <w:uiPriority w:val="99"/>
    <w:rsid w:val="004019EC"/>
    <w:rPr>
      <w:rFonts w:cs="Times New Roman"/>
    </w:rPr>
  </w:style>
  <w:style w:type="paragraph" w:customStyle="1" w:styleId="c56">
    <w:name w:val="c56"/>
    <w:basedOn w:val="a"/>
    <w:uiPriority w:val="99"/>
    <w:rsid w:val="004019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54">
    <w:name w:val="c54"/>
    <w:basedOn w:val="a"/>
    <w:uiPriority w:val="99"/>
    <w:rsid w:val="004019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7">
    <w:name w:val="c37"/>
    <w:basedOn w:val="a"/>
    <w:uiPriority w:val="99"/>
    <w:rsid w:val="004019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basedOn w:val="a0"/>
    <w:uiPriority w:val="99"/>
    <w:semiHidden/>
    <w:rsid w:val="004019EC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rsid w:val="004019EC"/>
    <w:rPr>
      <w:rFonts w:cs="Times New Roman"/>
      <w:color w:val="800080"/>
      <w:u w:val="single"/>
    </w:rPr>
  </w:style>
  <w:style w:type="character" w:customStyle="1" w:styleId="c55">
    <w:name w:val="c55"/>
    <w:basedOn w:val="a0"/>
    <w:uiPriority w:val="99"/>
    <w:rsid w:val="004019EC"/>
    <w:rPr>
      <w:rFonts w:cs="Times New Roman"/>
    </w:rPr>
  </w:style>
  <w:style w:type="character" w:customStyle="1" w:styleId="c71">
    <w:name w:val="c71"/>
    <w:basedOn w:val="a0"/>
    <w:uiPriority w:val="99"/>
    <w:rsid w:val="004019EC"/>
    <w:rPr>
      <w:rFonts w:cs="Times New Roman"/>
    </w:rPr>
  </w:style>
  <w:style w:type="character" w:customStyle="1" w:styleId="c45">
    <w:name w:val="c45"/>
    <w:basedOn w:val="a0"/>
    <w:uiPriority w:val="99"/>
    <w:rsid w:val="004019EC"/>
    <w:rPr>
      <w:rFonts w:cs="Times New Roman"/>
    </w:rPr>
  </w:style>
  <w:style w:type="character" w:customStyle="1" w:styleId="c50">
    <w:name w:val="c50"/>
    <w:basedOn w:val="a0"/>
    <w:uiPriority w:val="99"/>
    <w:rsid w:val="004019EC"/>
    <w:rPr>
      <w:rFonts w:cs="Times New Roman"/>
    </w:rPr>
  </w:style>
  <w:style w:type="character" w:customStyle="1" w:styleId="c111">
    <w:name w:val="c111"/>
    <w:basedOn w:val="a0"/>
    <w:uiPriority w:val="99"/>
    <w:rsid w:val="004019EC"/>
    <w:rPr>
      <w:rFonts w:cs="Times New Roman"/>
    </w:rPr>
  </w:style>
  <w:style w:type="character" w:customStyle="1" w:styleId="c99">
    <w:name w:val="c99"/>
    <w:basedOn w:val="a0"/>
    <w:uiPriority w:val="99"/>
    <w:rsid w:val="004019EC"/>
    <w:rPr>
      <w:rFonts w:cs="Times New Roman"/>
    </w:rPr>
  </w:style>
  <w:style w:type="character" w:customStyle="1" w:styleId="c109">
    <w:name w:val="c109"/>
    <w:basedOn w:val="a0"/>
    <w:uiPriority w:val="99"/>
    <w:rsid w:val="004019EC"/>
    <w:rPr>
      <w:rFonts w:cs="Times New Roman"/>
    </w:rPr>
  </w:style>
  <w:style w:type="character" w:customStyle="1" w:styleId="c6">
    <w:name w:val="c6"/>
    <w:basedOn w:val="a0"/>
    <w:uiPriority w:val="99"/>
    <w:rsid w:val="004019EC"/>
    <w:rPr>
      <w:rFonts w:cs="Times New Roman"/>
    </w:rPr>
  </w:style>
  <w:style w:type="character" w:customStyle="1" w:styleId="c0">
    <w:name w:val="c0"/>
    <w:basedOn w:val="a0"/>
    <w:uiPriority w:val="99"/>
    <w:rsid w:val="004019EC"/>
    <w:rPr>
      <w:rFonts w:cs="Times New Roman"/>
    </w:rPr>
  </w:style>
  <w:style w:type="character" w:customStyle="1" w:styleId="c22">
    <w:name w:val="c22"/>
    <w:basedOn w:val="a0"/>
    <w:uiPriority w:val="99"/>
    <w:rsid w:val="004019EC"/>
    <w:rPr>
      <w:rFonts w:cs="Times New Roman"/>
    </w:rPr>
  </w:style>
  <w:style w:type="character" w:customStyle="1" w:styleId="c14">
    <w:name w:val="c14"/>
    <w:basedOn w:val="a0"/>
    <w:uiPriority w:val="99"/>
    <w:rsid w:val="004019EC"/>
    <w:rPr>
      <w:rFonts w:cs="Times New Roman"/>
    </w:rPr>
  </w:style>
  <w:style w:type="paragraph" w:customStyle="1" w:styleId="c75">
    <w:name w:val="c75"/>
    <w:basedOn w:val="a"/>
    <w:uiPriority w:val="99"/>
    <w:rsid w:val="004019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5">
    <w:name w:val="c15"/>
    <w:basedOn w:val="a0"/>
    <w:uiPriority w:val="99"/>
    <w:rsid w:val="004019EC"/>
    <w:rPr>
      <w:rFonts w:cs="Times New Roman"/>
    </w:rPr>
  </w:style>
  <w:style w:type="paragraph" w:customStyle="1" w:styleId="c11">
    <w:name w:val="c11"/>
    <w:basedOn w:val="a"/>
    <w:uiPriority w:val="99"/>
    <w:rsid w:val="004019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30">
    <w:name w:val="c30"/>
    <w:basedOn w:val="a"/>
    <w:uiPriority w:val="99"/>
    <w:rsid w:val="004019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04">
    <w:name w:val="c104"/>
    <w:basedOn w:val="a0"/>
    <w:uiPriority w:val="99"/>
    <w:rsid w:val="004019EC"/>
    <w:rPr>
      <w:rFonts w:cs="Times New Roman"/>
    </w:rPr>
  </w:style>
  <w:style w:type="character" w:customStyle="1" w:styleId="c163">
    <w:name w:val="c163"/>
    <w:basedOn w:val="a0"/>
    <w:uiPriority w:val="99"/>
    <w:rsid w:val="004019EC"/>
    <w:rPr>
      <w:rFonts w:cs="Times New Roman"/>
    </w:rPr>
  </w:style>
  <w:style w:type="paragraph" w:customStyle="1" w:styleId="c52">
    <w:name w:val="c52"/>
    <w:basedOn w:val="a"/>
    <w:uiPriority w:val="99"/>
    <w:rsid w:val="004019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114">
    <w:name w:val="c114"/>
    <w:basedOn w:val="a"/>
    <w:uiPriority w:val="99"/>
    <w:rsid w:val="004019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837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7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ped-kopilka.ru/photos/%2520photo9670.html%23c216787&amp;sa=D&amp;ust=1473199541514000&amp;usg=AFQjCNGKV8Hzypb0ZPPJe-k8TbJ5YTj0N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ped-kopilka.ru/photos/photo9671.html&amp;sa=D&amp;ust=1473199541057000&amp;usg=AFQjCNFzpTuVmTo6M8GYbE6lM10FnHxQAw" TargetMode="External"/><Relationship Id="rId5" Type="http://schemas.openxmlformats.org/officeDocument/2006/relationships/hyperlink" Target="https://www.google.com/url?q=http://ped-kopilka.ru/photos/photo9670.html%23c216787&amp;sa=D&amp;ust=1473199541057000&amp;usg=AFQjCNFE9O7X2_SUKw4GxAxrpsZasK5tn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8297</Words>
  <Characters>47296</Characters>
  <Application>Microsoft Office Word</Application>
  <DocSecurity>0</DocSecurity>
  <Lines>394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Timosha</cp:lastModifiedBy>
  <cp:revision>2</cp:revision>
  <dcterms:created xsi:type="dcterms:W3CDTF">2016-10-01T17:31:00Z</dcterms:created>
  <dcterms:modified xsi:type="dcterms:W3CDTF">2016-10-01T17:31:00Z</dcterms:modified>
</cp:coreProperties>
</file>