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F6" w:rsidRDefault="000E3CF6" w:rsidP="00EC2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Костылева Лилия Николаевна,</w:t>
      </w:r>
    </w:p>
    <w:p w:rsidR="000E3CF6" w:rsidRDefault="000E3CF6" w:rsidP="00EC2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белорусского языка и литературы</w:t>
      </w:r>
    </w:p>
    <w:p w:rsidR="000E3CF6" w:rsidRDefault="000E3CF6" w:rsidP="00EC2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ГУО «Средняя школа №45 г.Могилева»</w:t>
      </w:r>
    </w:p>
    <w:p w:rsidR="000E3CF6" w:rsidRDefault="000E3CF6" w:rsidP="00EC2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CF6" w:rsidRDefault="000E3CF6" w:rsidP="00EC2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</w:t>
      </w:r>
      <w:r w:rsidRPr="00FA3C43">
        <w:rPr>
          <w:rFonts w:ascii="Times New Roman" w:hAnsi="Times New Roman"/>
          <w:b/>
          <w:sz w:val="28"/>
          <w:szCs w:val="28"/>
        </w:rPr>
        <w:t xml:space="preserve"> «Мы </w:t>
      </w:r>
      <w:r>
        <w:rPr>
          <w:rFonts w:ascii="Times New Roman" w:hAnsi="Times New Roman"/>
          <w:b/>
          <w:sz w:val="28"/>
          <w:szCs w:val="28"/>
        </w:rPr>
        <w:t>хозяева нашей Родины</w:t>
      </w:r>
      <w:r w:rsidRPr="00FA3C43">
        <w:rPr>
          <w:rFonts w:ascii="Times New Roman" w:hAnsi="Times New Roman"/>
          <w:b/>
          <w:sz w:val="28"/>
          <w:szCs w:val="28"/>
        </w:rPr>
        <w:t>»</w:t>
      </w:r>
    </w:p>
    <w:p w:rsidR="000E3CF6" w:rsidRPr="00FA3C43" w:rsidRDefault="000E3CF6" w:rsidP="00EC2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(6-8 классы)</w:t>
      </w:r>
    </w:p>
    <w:p w:rsidR="000E3CF6" w:rsidRPr="00FA3C43" w:rsidRDefault="000E3CF6" w:rsidP="00EC2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b/>
          <w:i/>
          <w:sz w:val="28"/>
          <w:szCs w:val="28"/>
        </w:rPr>
        <w:t>Цель:</w:t>
      </w:r>
      <w:r w:rsidRPr="00FA3C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3C43">
        <w:rPr>
          <w:rFonts w:ascii="Times New Roman" w:hAnsi="Times New Roman"/>
          <w:sz w:val="28"/>
          <w:szCs w:val="28"/>
        </w:rPr>
        <w:t>создание условий для привлечения внимания учащихся и их родителей к проблемам использования энергии, экономии энергии и энергоресурсов, охране окружающей среды;</w:t>
      </w:r>
    </w:p>
    <w:p w:rsidR="000E3CF6" w:rsidRPr="00FA3C43" w:rsidRDefault="000E3CF6" w:rsidP="00EC2EA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A3C43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0E3CF6" w:rsidRPr="00FA3C43" w:rsidRDefault="000E3CF6" w:rsidP="00EC2E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  <w:lang w:eastAsia="ru-RU"/>
        </w:rPr>
        <w:t>формировать культуру энергосбережения у учащихся и их родителей для создания  устойчивой положительной мотивации сбережения ресурсов и энергии;</w:t>
      </w:r>
    </w:p>
    <w:p w:rsidR="000E3CF6" w:rsidRPr="00FA3C43" w:rsidRDefault="000E3CF6" w:rsidP="00EC2EA4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создавать мотивацию для сбережения ресурсов и энергии;</w:t>
      </w:r>
    </w:p>
    <w:p w:rsidR="000E3CF6" w:rsidRPr="00FA3C43" w:rsidRDefault="000E3CF6" w:rsidP="00EC2E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A3C43">
        <w:rPr>
          <w:rFonts w:ascii="Times New Roman" w:hAnsi="Times New Roman"/>
          <w:sz w:val="28"/>
          <w:szCs w:val="28"/>
          <w:lang w:eastAsia="ru-RU"/>
        </w:rPr>
        <w:t>развивать интерес к практическому применению полученных знаний;</w:t>
      </w:r>
    </w:p>
    <w:p w:rsidR="000E3CF6" w:rsidRPr="00FA3C43" w:rsidRDefault="000E3CF6" w:rsidP="00EC2EA4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 воспитывать экологическое сознание у детей и их родителей.</w:t>
      </w:r>
    </w:p>
    <w:p w:rsidR="000E3CF6" w:rsidRPr="00FA3C43" w:rsidRDefault="000E3CF6" w:rsidP="00EC2EA4">
      <w:pPr>
        <w:pStyle w:val="ListParagraph"/>
        <w:spacing w:after="0" w:line="240" w:lineRule="auto"/>
        <w:ind w:left="0" w:firstLine="851"/>
        <w:jc w:val="both"/>
        <w:rPr>
          <w:rStyle w:val="FontStyle12"/>
          <w:b w:val="0"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FA3C43">
        <w:rPr>
          <w:rFonts w:ascii="Times New Roman" w:hAnsi="Times New Roman"/>
          <w:sz w:val="28"/>
          <w:szCs w:val="28"/>
        </w:rPr>
        <w:t xml:space="preserve">мультимедийная установка, презентация, </w:t>
      </w:r>
      <w:r w:rsidRPr="00FA3C43">
        <w:rPr>
          <w:rFonts w:ascii="Times New Roman" w:hAnsi="Times New Roman"/>
          <w:sz w:val="28"/>
          <w:szCs w:val="28"/>
          <w:lang w:val="be-BY"/>
        </w:rPr>
        <w:t xml:space="preserve">карточки Н2О, СО2, СН4, </w:t>
      </w:r>
      <w:r w:rsidRPr="00FA3C43">
        <w:rPr>
          <w:rFonts w:ascii="Times New Roman" w:hAnsi="Times New Roman"/>
          <w:sz w:val="28"/>
          <w:szCs w:val="28"/>
          <w:lang w:val="en-US"/>
        </w:rPr>
        <w:t>N</w:t>
      </w:r>
      <w:r w:rsidRPr="00FA3C43">
        <w:rPr>
          <w:rFonts w:ascii="Times New Roman" w:hAnsi="Times New Roman"/>
          <w:sz w:val="28"/>
          <w:szCs w:val="28"/>
        </w:rPr>
        <w:t xml:space="preserve">2О (парниковые газы), карточки «Парниковый эффект»,   таблицы </w:t>
      </w:r>
      <w:r w:rsidRPr="00FA3C43">
        <w:rPr>
          <w:rStyle w:val="FontStyle12"/>
          <w:b w:val="0"/>
          <w:sz w:val="28"/>
          <w:szCs w:val="28"/>
        </w:rPr>
        <w:t>«Расчитываем вместе..», покетмод «Климат и энергосбережение», листы бумаги, краски, кисти, значки «Хранители Земли».</w:t>
      </w:r>
    </w:p>
    <w:p w:rsidR="000E3CF6" w:rsidRPr="00FA3C43" w:rsidRDefault="000E3CF6" w:rsidP="00EC2EA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E3CF6" w:rsidRPr="00FA3C43" w:rsidRDefault="000E3CF6" w:rsidP="00EC2E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«Мы хозяева нашей Родины и она для нас кладовая солнца с великими сокровищами жизни. Мало, чтобы сокровища эти охранять, их надо открывать и показывать. Для рыб нужна чистая вода – будем охранять наши водоемы. В лесах, степях, горах разные ценные животные – будем охранять леса, степи, горы. Рыбе – вода, птице – воздух, зверям – лес, степь, горы. А Человеку нужна Родина. И охранять природу – значит охранять родину».</w:t>
      </w:r>
    </w:p>
    <w:p w:rsidR="000E3CF6" w:rsidRPr="00FA3C43" w:rsidRDefault="000E3CF6" w:rsidP="00EC2E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</w:rPr>
        <w:t xml:space="preserve"> М.М. Пришвин</w:t>
      </w:r>
    </w:p>
    <w:p w:rsidR="000E3CF6" w:rsidRPr="00FA3C43" w:rsidRDefault="000E3CF6" w:rsidP="00EC2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A3C43">
        <w:rPr>
          <w:rFonts w:ascii="Times New Roman" w:hAnsi="Times New Roman"/>
          <w:b/>
          <w:sz w:val="28"/>
          <w:szCs w:val="28"/>
          <w:lang w:val="be-BY"/>
        </w:rPr>
        <w:t>Ход урока</w:t>
      </w:r>
    </w:p>
    <w:p w:rsidR="000E3CF6" w:rsidRPr="00FA3C43" w:rsidRDefault="000E3CF6" w:rsidP="00EC2EA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A3C43">
        <w:rPr>
          <w:rFonts w:ascii="Times New Roman" w:hAnsi="Times New Roman"/>
          <w:b/>
          <w:sz w:val="28"/>
          <w:szCs w:val="28"/>
          <w:lang w:val="be-BY"/>
        </w:rPr>
        <w:t>Организационно-мотивационный момент</w:t>
      </w:r>
    </w:p>
    <w:p w:rsidR="000E3CF6" w:rsidRPr="00FA3C43" w:rsidRDefault="000E3CF6" w:rsidP="00EC2EA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Здравствуйте, мой друзья,</w:t>
      </w:r>
    </w:p>
    <w:p w:rsidR="000E3CF6" w:rsidRPr="00FA3C43" w:rsidRDefault="000E3CF6" w:rsidP="00EC2EA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Вас рада вновь увидеть я.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Скажите, как у вас дела?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Я думаю отлично. Да?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 xml:space="preserve">Ведь с вами на занятии присутствует семья. 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Вы близким подарите хоть чуточку тепла.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Начнем урок с улыбок, комплиментов,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Чтоб мир наш состоял из радостных моментов.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FA3C43">
        <w:rPr>
          <w:rFonts w:ascii="Times New Roman" w:hAnsi="Times New Roman"/>
          <w:i/>
          <w:sz w:val="28"/>
          <w:szCs w:val="28"/>
          <w:lang w:val="be-BY"/>
        </w:rPr>
        <w:t>(Дети и родители по очереди говорят друг другу комплименты)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Наша планета, как сказочный дом.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Красиво, уютно и радостно в нем.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Но помощи просит природа у нас.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Не вечен ее благородный запас.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Заводы, машины наносят ей вред,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 xml:space="preserve">И человек создает сотни бед: 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Своими руками он губит леса,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Не слыша планеты своей голоса.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Она задыхается в копоти дыма,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 xml:space="preserve"> И меньше ресурсов, в земле содержимых.</w:t>
      </w:r>
    </w:p>
    <w:p w:rsidR="000E3CF6" w:rsidRPr="00FA3C43" w:rsidRDefault="000E3CF6" w:rsidP="00FA3C43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Скажите, ребята, ответьте, друзья,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Ведь здесь собрались мы сегодня не зря,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Зачем проводить нам экоурок?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И знания новые будут вам впрок ?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FA3C43">
        <w:rPr>
          <w:rFonts w:ascii="Times New Roman" w:hAnsi="Times New Roman"/>
          <w:i/>
          <w:sz w:val="28"/>
          <w:szCs w:val="28"/>
          <w:lang w:val="be-BY"/>
        </w:rPr>
        <w:t>(Ответы учащихся, для чего необходимо проведение данного урока )</w:t>
      </w:r>
    </w:p>
    <w:p w:rsidR="000E3CF6" w:rsidRPr="00FA3C43" w:rsidRDefault="000E3CF6" w:rsidP="00FA3C4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A3C43">
        <w:rPr>
          <w:rFonts w:ascii="Times New Roman" w:hAnsi="Times New Roman"/>
          <w:b/>
          <w:sz w:val="28"/>
          <w:szCs w:val="28"/>
          <w:lang w:val="be-BY"/>
        </w:rPr>
        <w:t>Актуализация знаний и целеполагание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С хорошим настроением вперед и не ленясь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Решим проблемы сложные, к знаниям стремясь.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Давайте зачитаем, что будем изучать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FA3C43">
        <w:rPr>
          <w:rFonts w:ascii="Times New Roman" w:hAnsi="Times New Roman"/>
          <w:i/>
          <w:sz w:val="28"/>
          <w:szCs w:val="28"/>
          <w:lang w:val="be-BY"/>
        </w:rPr>
        <w:t xml:space="preserve">(дети зачитывают тему урока </w:t>
      </w:r>
      <w:r w:rsidRPr="00FA3C43">
        <w:rPr>
          <w:rFonts w:ascii="Times New Roman" w:hAnsi="Times New Roman"/>
          <w:b/>
          <w:sz w:val="28"/>
          <w:szCs w:val="28"/>
          <w:lang w:val="be-BY"/>
        </w:rPr>
        <w:t>(Слайд1).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И надо цель, задачи урока указать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FA3C43">
        <w:rPr>
          <w:rFonts w:ascii="Times New Roman" w:hAnsi="Times New Roman"/>
          <w:i/>
          <w:sz w:val="28"/>
          <w:szCs w:val="28"/>
          <w:lang w:val="be-BY"/>
        </w:rPr>
        <w:t>(ученики самостоятельно формулируют цель и задачи урока</w:t>
      </w:r>
      <w:r w:rsidRPr="00FA3C43">
        <w:rPr>
          <w:rFonts w:ascii="Times New Roman" w:hAnsi="Times New Roman"/>
          <w:b/>
          <w:sz w:val="28"/>
          <w:szCs w:val="28"/>
          <w:lang w:val="be-BY"/>
        </w:rPr>
        <w:t xml:space="preserve"> (Слайд 2)</w:t>
      </w:r>
      <w:r w:rsidRPr="00FA3C43">
        <w:rPr>
          <w:rFonts w:ascii="Times New Roman" w:hAnsi="Times New Roman"/>
          <w:i/>
          <w:sz w:val="28"/>
          <w:szCs w:val="28"/>
          <w:lang w:val="be-BY"/>
        </w:rPr>
        <w:t xml:space="preserve">, учитель при необходимости корректирует ответы. Обращение к эпиграфу  </w:t>
      </w:r>
      <w:r w:rsidRPr="00FA3C43">
        <w:rPr>
          <w:rFonts w:ascii="Times New Roman" w:hAnsi="Times New Roman"/>
          <w:b/>
          <w:i/>
          <w:sz w:val="28"/>
          <w:szCs w:val="28"/>
          <w:lang w:val="be-BY"/>
        </w:rPr>
        <w:t>(</w:t>
      </w:r>
      <w:r w:rsidRPr="00FA3C43">
        <w:rPr>
          <w:rFonts w:ascii="Times New Roman" w:hAnsi="Times New Roman"/>
          <w:b/>
          <w:sz w:val="28"/>
          <w:szCs w:val="28"/>
          <w:lang w:val="be-BY"/>
        </w:rPr>
        <w:t>Слайд 3).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Дорогие ребята, уважаемые родители!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К нашей природе будьте снисходительны.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Сегодня мы с вами решим без труда,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Как климат наш сохранить навсегда!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Как при помощи простых решений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И науки сложных изобретений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Сэкономить энергию, воду, тепло,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Чтобы  природе было не так тяжело.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Дорогие ребята, уважаемые родители!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Надеюсь, урок наш не будет утомителен.</w:t>
      </w:r>
    </w:p>
    <w:p w:rsidR="000E3CF6" w:rsidRPr="00FA3C43" w:rsidRDefault="000E3CF6" w:rsidP="00FA3C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A3C43">
        <w:rPr>
          <w:rFonts w:ascii="Times New Roman" w:hAnsi="Times New Roman"/>
          <w:b/>
          <w:sz w:val="28"/>
          <w:szCs w:val="28"/>
          <w:lang w:val="be-BY"/>
        </w:rPr>
        <w:t>Мозговой штурм: “С чем ассоциируется климат в моем восприятии”</w:t>
      </w:r>
    </w:p>
    <w:p w:rsidR="000E3CF6" w:rsidRPr="00FA3C43" w:rsidRDefault="000E3CF6" w:rsidP="00FA3C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FA3C43">
        <w:rPr>
          <w:rFonts w:ascii="Times New Roman" w:hAnsi="Times New Roman"/>
          <w:b/>
          <w:i/>
          <w:sz w:val="28"/>
          <w:szCs w:val="28"/>
          <w:lang w:val="be-BY"/>
        </w:rPr>
        <w:t>(</w:t>
      </w:r>
      <w:r w:rsidRPr="00FA3C43">
        <w:rPr>
          <w:rFonts w:ascii="Times New Roman" w:hAnsi="Times New Roman"/>
          <w:i/>
          <w:sz w:val="28"/>
          <w:szCs w:val="28"/>
          <w:lang w:val="be-BY"/>
        </w:rPr>
        <w:t>Все участники урока – дети и родители – записывают на большом листе те ассоциации, которые у них возникают, когда слышат слово “климат”. Плакат вывешивается на доске</w:t>
      </w:r>
      <w:r w:rsidRPr="00FA3C43">
        <w:rPr>
          <w:rFonts w:ascii="Times New Roman" w:hAnsi="Times New Roman"/>
          <w:b/>
          <w:i/>
          <w:sz w:val="28"/>
          <w:szCs w:val="28"/>
          <w:lang w:val="be-BY"/>
        </w:rPr>
        <w:t>).</w:t>
      </w:r>
    </w:p>
    <w:p w:rsidR="000E3CF6" w:rsidRPr="00FA3C43" w:rsidRDefault="000E3CF6" w:rsidP="00FA3C43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FA3C43">
        <w:rPr>
          <w:rFonts w:ascii="Times New Roman" w:hAnsi="Times New Roman"/>
          <w:i/>
          <w:sz w:val="28"/>
          <w:szCs w:val="28"/>
          <w:lang w:val="be-BY"/>
        </w:rPr>
        <w:t>Молодцы! Вы очень подробно описали понятие “климат”. Что же означает это слово? Какие значения имеет?</w:t>
      </w:r>
    </w:p>
    <w:p w:rsidR="000E3CF6" w:rsidRPr="00FA3C43" w:rsidRDefault="000E3CF6" w:rsidP="00FA3C4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A3C43">
        <w:rPr>
          <w:rFonts w:ascii="Times New Roman" w:hAnsi="Times New Roman"/>
          <w:b/>
          <w:sz w:val="28"/>
          <w:szCs w:val="28"/>
          <w:lang w:val="be-BY"/>
        </w:rPr>
        <w:t xml:space="preserve">Изучение нового материала. </w:t>
      </w:r>
    </w:p>
    <w:p w:rsidR="000E3CF6" w:rsidRPr="00FA3C43" w:rsidRDefault="000E3CF6" w:rsidP="00FA3C4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Выступление учащихся:</w:t>
      </w:r>
    </w:p>
    <w:p w:rsidR="000E3CF6" w:rsidRPr="00FA3C43" w:rsidRDefault="000E3CF6" w:rsidP="00FA3C4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i/>
          <w:sz w:val="28"/>
          <w:szCs w:val="28"/>
          <w:lang w:val="be-BY"/>
        </w:rPr>
        <w:t>1 ученик</w:t>
      </w:r>
      <w:r w:rsidRPr="00FA3C43">
        <w:rPr>
          <w:rFonts w:ascii="Times New Roman" w:hAnsi="Times New Roman"/>
          <w:sz w:val="28"/>
          <w:szCs w:val="28"/>
          <w:lang w:val="be-BY"/>
        </w:rPr>
        <w:t>: В нашем восприятии климат часто отождествляется с погодой. Сам термин, буквально означающий “наклонение солнечных лучей”, был предложен древнегреческим астрономом Гиппархом (190 -150 гг.до н.э.). К настоящему времени известно несколько десятков определений понятия “климат”.</w:t>
      </w:r>
    </w:p>
    <w:p w:rsidR="000E3CF6" w:rsidRPr="00FA3C43" w:rsidRDefault="000E3CF6" w:rsidP="00FA3C4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i/>
          <w:sz w:val="28"/>
          <w:szCs w:val="28"/>
          <w:lang w:val="be-BY"/>
        </w:rPr>
        <w:t>2 ученик</w:t>
      </w:r>
      <w:r w:rsidRPr="00FA3C43">
        <w:rPr>
          <w:rFonts w:ascii="Times New Roman" w:hAnsi="Times New Roman"/>
          <w:sz w:val="28"/>
          <w:szCs w:val="28"/>
          <w:lang w:val="be-BY"/>
        </w:rPr>
        <w:t xml:space="preserve">: К основным компонентам климатической системы относятся  атмосфера, Мировой океан и криосфера (вода в замерзшем состоянии), а также поверхность суши и биосфера, включающая растительный, животный мир и самого человека </w:t>
      </w:r>
      <w:r w:rsidRPr="00FA3C43">
        <w:rPr>
          <w:rFonts w:ascii="Times New Roman" w:hAnsi="Times New Roman"/>
          <w:b/>
          <w:sz w:val="28"/>
          <w:szCs w:val="28"/>
          <w:lang w:val="be-BY"/>
        </w:rPr>
        <w:t>(Слайд 4, 5).</w:t>
      </w:r>
    </w:p>
    <w:p w:rsidR="000E3CF6" w:rsidRPr="00FA3C43" w:rsidRDefault="000E3CF6" w:rsidP="00FA3C4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Учитель: Таким образом, климатическая система – это все, что нас окружает. Однако деятельность людей не всегда положительно влияет на нашу планету. Э</w:t>
      </w:r>
      <w:r w:rsidRPr="00FA3C43">
        <w:rPr>
          <w:rFonts w:ascii="Times New Roman" w:hAnsi="Times New Roman"/>
          <w:color w:val="000000"/>
          <w:sz w:val="28"/>
          <w:szCs w:val="28"/>
        </w:rPr>
        <w:t xml:space="preserve">нергия неудержимо растет, запасы ископаемого топлива столь же стремительно сокращаются. Выбросы парниковых газов с каждым годом значительно увеличиваются. </w:t>
      </w:r>
    </w:p>
    <w:p w:rsidR="000E3CF6" w:rsidRPr="00FA3C43" w:rsidRDefault="000E3CF6" w:rsidP="00FA3C43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color w:val="000000"/>
          <w:sz w:val="28"/>
          <w:szCs w:val="28"/>
        </w:rPr>
        <w:t>- К чему это может привести? (</w:t>
      </w:r>
      <w:r w:rsidRPr="00FA3C43">
        <w:rPr>
          <w:rFonts w:ascii="Times New Roman" w:hAnsi="Times New Roman"/>
          <w:i/>
          <w:color w:val="000000"/>
          <w:sz w:val="28"/>
          <w:szCs w:val="28"/>
        </w:rPr>
        <w:t>ответы учащихся</w:t>
      </w:r>
      <w:r w:rsidRPr="00FA3C43">
        <w:rPr>
          <w:rFonts w:ascii="Times New Roman" w:hAnsi="Times New Roman"/>
          <w:color w:val="000000"/>
          <w:sz w:val="28"/>
          <w:szCs w:val="28"/>
        </w:rPr>
        <w:t>) Конечно, к парниковому эффекту.</w:t>
      </w:r>
    </w:p>
    <w:p w:rsidR="000E3CF6" w:rsidRPr="00FA3C43" w:rsidRDefault="000E3CF6" w:rsidP="00FA3C43">
      <w:pPr>
        <w:pStyle w:val="ListParagraph"/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FA3C43">
        <w:rPr>
          <w:rFonts w:ascii="Times New Roman" w:hAnsi="Times New Roman"/>
          <w:i/>
          <w:sz w:val="28"/>
          <w:szCs w:val="28"/>
          <w:lang w:val="be-BY"/>
        </w:rPr>
        <w:t>Выступление заранее подготовленных учащихся</w:t>
      </w:r>
    </w:p>
    <w:p w:rsidR="000E3CF6" w:rsidRPr="00FA3C43" w:rsidRDefault="000E3CF6" w:rsidP="00FA3C4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  <w:lang w:val="be-BY"/>
        </w:rPr>
        <w:t>Выступление “</w:t>
      </w:r>
      <w:r w:rsidRPr="00FA3C43">
        <w:rPr>
          <w:rFonts w:ascii="Times New Roman" w:hAnsi="Times New Roman"/>
          <w:sz w:val="28"/>
          <w:szCs w:val="28"/>
        </w:rPr>
        <w:t>Что такое парниковые газы и парниковый эффект?»</w:t>
      </w:r>
      <w:r w:rsidRPr="00FA3C43">
        <w:rPr>
          <w:rFonts w:ascii="Times New Roman" w:hAnsi="Times New Roman"/>
          <w:b/>
          <w:color w:val="000000"/>
          <w:sz w:val="28"/>
          <w:szCs w:val="28"/>
        </w:rPr>
        <w:t xml:space="preserve"> (Слайд  6,7)</w:t>
      </w:r>
    </w:p>
    <w:p w:rsidR="000E3CF6" w:rsidRPr="00FA3C43" w:rsidRDefault="000E3CF6" w:rsidP="00FA3C43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 Ученым известно о “парниковом эффекте” уже более ста лет. Солнечное излучение  проходит сквозь атмосферу Земли и отражается от ее поверхности. Вместо того, чтобы  вернуться обратно в космос, излучение задерживается атмосферой и превращается в тепло. Этот процесс защищает Землю от того, чтобы она остыла и стала непригодной для жизни. За несколько последних столетий в связи с такими видами деятельности человека как  сельское хозяйство, отопление и промышленность повысилась концентрация CO2 и других выбрасываемых газов, которые задерживают солнечное излучение. В совокупности  эти выбросы называются “парниковыми газами”.</w:t>
      </w:r>
    </w:p>
    <w:p w:rsidR="000E3CF6" w:rsidRPr="00FA3C43" w:rsidRDefault="000E3CF6" w:rsidP="00FA3C43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i/>
          <w:sz w:val="28"/>
          <w:szCs w:val="28"/>
        </w:rPr>
        <w:t xml:space="preserve">Учитель: </w:t>
      </w:r>
      <w:r w:rsidRPr="00FA3C43">
        <w:rPr>
          <w:rFonts w:ascii="Times New Roman" w:hAnsi="Times New Roman"/>
          <w:sz w:val="28"/>
          <w:szCs w:val="28"/>
        </w:rPr>
        <w:t>Для того, чтобы наглядно продемонстрировать суть парникового эффекта, мы обратимся к игре «Тепловой баланс».</w:t>
      </w:r>
    </w:p>
    <w:p w:rsidR="000E3CF6" w:rsidRPr="00FA3C43" w:rsidRDefault="000E3CF6" w:rsidP="00FA3C43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A3C43">
        <w:rPr>
          <w:rFonts w:ascii="Times New Roman" w:hAnsi="Times New Roman"/>
          <w:b/>
          <w:sz w:val="28"/>
          <w:szCs w:val="28"/>
          <w:lang w:val="be-BY"/>
        </w:rPr>
        <w:t>Физкультминутка</w:t>
      </w:r>
    </w:p>
    <w:p w:rsidR="000E3CF6" w:rsidRPr="00FA3C43" w:rsidRDefault="000E3CF6" w:rsidP="00FA3C4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A3C43">
        <w:rPr>
          <w:rFonts w:ascii="Times New Roman" w:hAnsi="Times New Roman"/>
          <w:b/>
          <w:sz w:val="28"/>
          <w:szCs w:val="28"/>
          <w:lang w:val="be-BY"/>
        </w:rPr>
        <w:t>Игра “Тепловой баланс”</w:t>
      </w:r>
    </w:p>
    <w:p w:rsidR="000E3CF6" w:rsidRPr="00FA3C43" w:rsidRDefault="000E3CF6" w:rsidP="00FA3C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FA3C43">
        <w:rPr>
          <w:rFonts w:ascii="Times New Roman" w:hAnsi="Times New Roman"/>
          <w:b/>
          <w:i/>
          <w:sz w:val="28"/>
          <w:szCs w:val="28"/>
          <w:lang w:val="be-BY"/>
        </w:rPr>
        <w:t>Задача игры наглядно показать суть парникового эффекта.</w:t>
      </w:r>
    </w:p>
    <w:p w:rsidR="000E3CF6" w:rsidRPr="00FA3C43" w:rsidRDefault="000E3CF6" w:rsidP="00FA3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FA3C43">
        <w:rPr>
          <w:rFonts w:ascii="Times New Roman" w:hAnsi="Times New Roman"/>
          <w:b/>
          <w:sz w:val="28"/>
          <w:szCs w:val="28"/>
          <w:lang w:val="be-BY"/>
        </w:rPr>
        <w:t>Пояснение к игре.</w:t>
      </w:r>
      <w:r w:rsidRPr="00FA3C43">
        <w:rPr>
          <w:rFonts w:ascii="Times New Roman" w:hAnsi="Times New Roman"/>
          <w:sz w:val="28"/>
          <w:szCs w:val="28"/>
          <w:lang w:val="be-BY"/>
        </w:rPr>
        <w:t xml:space="preserve"> Тепловой баланс Земли – это сумма прихода и расхода тепла на планете. Тепловая энергия поступает от Солнца, но и сама Земля излучает тепло в космос. </w:t>
      </w:r>
    </w:p>
    <w:p w:rsidR="000E3CF6" w:rsidRPr="00FA3C43" w:rsidRDefault="000E3CF6" w:rsidP="00FA3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  <w:lang w:val="be-BY"/>
        </w:rPr>
        <w:t>Ход игры.</w:t>
      </w:r>
      <w:r w:rsidRPr="00FA3C43">
        <w:rPr>
          <w:rFonts w:ascii="Times New Roman" w:hAnsi="Times New Roman"/>
          <w:sz w:val="28"/>
          <w:szCs w:val="28"/>
          <w:lang w:val="be-BY"/>
        </w:rPr>
        <w:t xml:space="preserve"> Группа родителей (8-10 человек), взявшись за руки, образует круг – это атмосфера планеты. У некоторых учащихся будут карточки Н2О, СО2, СН4, </w:t>
      </w:r>
      <w:r w:rsidRPr="00FA3C43">
        <w:rPr>
          <w:rFonts w:ascii="Times New Roman" w:hAnsi="Times New Roman"/>
          <w:sz w:val="28"/>
          <w:szCs w:val="28"/>
          <w:lang w:val="en-US"/>
        </w:rPr>
        <w:t>N</w:t>
      </w:r>
      <w:r w:rsidRPr="00FA3C43">
        <w:rPr>
          <w:rFonts w:ascii="Times New Roman" w:hAnsi="Times New Roman"/>
          <w:sz w:val="28"/>
          <w:szCs w:val="28"/>
        </w:rPr>
        <w:t>2О (парниковые газы). Внутри круга находится 6-8 учеников, символизирующих собственное тепло планеты; остальные дети стоят возле включенной настольной лампы (Солнца) – это солнечные лучи.</w:t>
      </w:r>
    </w:p>
    <w:p w:rsidR="000E3CF6" w:rsidRPr="00FA3C43" w:rsidRDefault="000E3CF6" w:rsidP="00FA3C4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 xml:space="preserve">1 этап игры. </w:t>
      </w:r>
    </w:p>
    <w:p w:rsidR="000E3CF6" w:rsidRPr="00FA3C43" w:rsidRDefault="000E3CF6" w:rsidP="00FA3C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Дети, образующие круг атмосферы, поднимают сомкнутые руки вверх так, чтобы в круг могли попасть. Солнце посылает свои лучи на Землю (3-4 человека, стоящих у лампы, проходят внутрь круга – к планете). Это означает, что лучи Солнца проникают сквозь атмосферу. 1 человек остается в атмосфере (встает в круг). Планета отдаёт в окружающее космическое пространство такое же количество тепла, сколько получило от Солнца. Поэтому столько  же детей, сколько вошло в круг, должно выйти из него. Таким образом, количество тепла на планете не изменилось.</w:t>
      </w:r>
    </w:p>
    <w:p w:rsidR="000E3CF6" w:rsidRPr="00FA3C43" w:rsidRDefault="000E3CF6" w:rsidP="00FA3C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2 этап игры.</w:t>
      </w:r>
      <w:r w:rsidRPr="00FA3C43">
        <w:rPr>
          <w:rFonts w:ascii="Times New Roman" w:hAnsi="Times New Roman"/>
          <w:sz w:val="28"/>
          <w:szCs w:val="28"/>
        </w:rPr>
        <w:t xml:space="preserve"> В атмосфере планеты произошло накопление большого количества углекислого газа. Дети, изображающие атмосферу, опускают руки, добавить количество карточек парниковых газов. Дети пытаются пройти «сквозь атмосферу», но не могут и вынуждены остаться в кругу (т.е. сохраняются на планете).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Обсуждение игры</w:t>
      </w:r>
      <w:r w:rsidRPr="00FA3C43">
        <w:rPr>
          <w:rFonts w:ascii="Times New Roman" w:hAnsi="Times New Roman"/>
          <w:sz w:val="28"/>
          <w:szCs w:val="28"/>
        </w:rPr>
        <w:t xml:space="preserve">. Что произошло? Предполагаемый ответ: произошло накопление тепла, причиной чему послужило «загрязнение» планеты различными газами. Произошло нарушение теплового баланса планеты, поэтому температура постепенно начала подниматься. Такое явление называется «парниковым эффектом») </w:t>
      </w:r>
    </w:p>
    <w:p w:rsidR="000E3CF6" w:rsidRPr="00FA3C43" w:rsidRDefault="000E3CF6" w:rsidP="00FA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[2; с.9].</w:t>
      </w:r>
    </w:p>
    <w:p w:rsidR="000E3CF6" w:rsidRPr="00FA3C43" w:rsidRDefault="000E3CF6" w:rsidP="00FA3C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. </w:t>
      </w:r>
    </w:p>
    <w:p w:rsidR="000E3CF6" w:rsidRPr="00FA3C43" w:rsidRDefault="000E3CF6" w:rsidP="00FA3C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A3C43">
        <w:rPr>
          <w:rFonts w:ascii="Times New Roman" w:hAnsi="Times New Roman"/>
          <w:i/>
          <w:sz w:val="28"/>
          <w:szCs w:val="28"/>
        </w:rPr>
        <w:t>Учитель:</w:t>
      </w:r>
    </w:p>
    <w:p w:rsidR="000E3CF6" w:rsidRPr="00FA3C43" w:rsidRDefault="000E3CF6" w:rsidP="00FA3C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- Скажите, пожалуйста, к каким последствиям может привести чрезмерное увеличение углекислого газа в атмосфере? (Ответы) Я предлагаю вам разместить в необходимом порядке карточки </w:t>
      </w:r>
      <w:r w:rsidRPr="00FA3C43">
        <w:rPr>
          <w:rFonts w:ascii="Times New Roman" w:hAnsi="Times New Roman"/>
          <w:i/>
          <w:sz w:val="28"/>
          <w:szCs w:val="28"/>
        </w:rPr>
        <w:t xml:space="preserve">(родители с учениками разбирают цепочку последствий увеличения углекислого газа в атмосфере): </w:t>
      </w:r>
    </w:p>
    <w:p w:rsidR="000E3CF6" w:rsidRPr="00FA3C43" w:rsidRDefault="000E3CF6" w:rsidP="00FA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СЖИГАНИЕ ТОПЛИВА, ВЫБРОСЫ В АТМОСФЕРУ – ВОЗРАСТАНИЕ УГЛЕКИСЛОГО ГАЗА В АТМОСФЕРЕ – ПАРНИКОВЫЙ ЭФФЕКТ – ВОЗРАСТАЕТ ТЕМПЕРАТУРА – ВОЗРАСТАНИЕ ЧИСЛА ОПАСНЫХ ПРИРОДНЫХ ЯВЛЕНИЙ – ГИБЕЛЬ ЖИВОТНЫХ, ЛЮДЕЙ [Приложение 1].</w:t>
      </w:r>
    </w:p>
    <w:p w:rsidR="000E3CF6" w:rsidRPr="00FA3C43" w:rsidRDefault="000E3CF6" w:rsidP="00FA3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 Итак, из данной работы видно, что увеличение парниковых газов неизбежно ведет к гибели всего живого. И человека в том числе.</w:t>
      </w:r>
    </w:p>
    <w:p w:rsidR="000E3CF6" w:rsidRPr="00FA3C43" w:rsidRDefault="000E3CF6" w:rsidP="00FA3C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 Как же мы можем противостоять этому? (</w:t>
      </w:r>
      <w:r w:rsidRPr="00FA3C43">
        <w:rPr>
          <w:rFonts w:ascii="Times New Roman" w:hAnsi="Times New Roman"/>
          <w:i/>
          <w:sz w:val="28"/>
          <w:szCs w:val="28"/>
        </w:rPr>
        <w:t>Ответы).</w:t>
      </w:r>
    </w:p>
    <w:p w:rsidR="000E3CF6" w:rsidRPr="00FA3C43" w:rsidRDefault="000E3CF6" w:rsidP="00FA3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i/>
          <w:sz w:val="28"/>
          <w:szCs w:val="28"/>
        </w:rPr>
        <w:t xml:space="preserve">- </w:t>
      </w:r>
      <w:r w:rsidRPr="00FA3C43">
        <w:rPr>
          <w:rFonts w:ascii="Times New Roman" w:hAnsi="Times New Roman"/>
          <w:sz w:val="28"/>
          <w:szCs w:val="28"/>
        </w:rPr>
        <w:t>Абсолютно с вами согласна. Необходимо использовать ресурсосберегающие технологий, научиться рационально использовать электроэнергию, тепло, воду и др.</w:t>
      </w:r>
    </w:p>
    <w:p w:rsidR="000E3CF6" w:rsidRPr="00FA3C43" w:rsidRDefault="000E3CF6" w:rsidP="00FA3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Таким образом, спасти человечество и все, что нас окружает, может каждый из вас. Вы почувствовали себя </w:t>
      </w:r>
      <w:r w:rsidRPr="00FA3C43">
        <w:rPr>
          <w:rFonts w:ascii="Times New Roman" w:hAnsi="Times New Roman"/>
          <w:b/>
          <w:sz w:val="28"/>
          <w:szCs w:val="28"/>
        </w:rPr>
        <w:t xml:space="preserve">супергероями? </w:t>
      </w:r>
      <w:r w:rsidRPr="00FA3C43">
        <w:rPr>
          <w:rFonts w:ascii="Times New Roman" w:hAnsi="Times New Roman"/>
          <w:sz w:val="28"/>
          <w:szCs w:val="28"/>
        </w:rPr>
        <w:t>Правильно.</w:t>
      </w:r>
    </w:p>
    <w:p w:rsidR="000E3CF6" w:rsidRPr="00FA3C43" w:rsidRDefault="000E3CF6" w:rsidP="00FA3C43">
      <w:pPr>
        <w:pStyle w:val="Style2"/>
        <w:widowControl/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FA3C43">
        <w:rPr>
          <w:rStyle w:val="FontStyle12"/>
          <w:sz w:val="28"/>
          <w:szCs w:val="28"/>
        </w:rPr>
        <w:t xml:space="preserve">Сегодня мы с вами попробуем найти самые простые решения, которые помогут сберечь энергию. </w:t>
      </w:r>
    </w:p>
    <w:p w:rsidR="000E3CF6" w:rsidRPr="00FA3C43" w:rsidRDefault="000E3CF6" w:rsidP="00FA3C43">
      <w:pPr>
        <w:pStyle w:val="Style2"/>
        <w:widowControl/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FA3C43">
        <w:rPr>
          <w:rStyle w:val="FontStyle12"/>
          <w:b w:val="0"/>
          <w:sz w:val="28"/>
          <w:szCs w:val="28"/>
        </w:rPr>
        <w:t xml:space="preserve">-  А какой самый простой способ сберечь энергию, тепло, воду и др. </w:t>
      </w:r>
      <w:r w:rsidRPr="00FA3C43">
        <w:rPr>
          <w:rStyle w:val="FontStyle12"/>
          <w:b w:val="0"/>
          <w:i/>
          <w:sz w:val="28"/>
          <w:szCs w:val="28"/>
        </w:rPr>
        <w:t>(Ответы).</w:t>
      </w:r>
      <w:r w:rsidRPr="00FA3C43">
        <w:rPr>
          <w:rStyle w:val="FontStyle12"/>
          <w:b w:val="0"/>
          <w:sz w:val="28"/>
          <w:szCs w:val="28"/>
        </w:rPr>
        <w:t xml:space="preserve"> Правильно, научиться рационально, экономно ее использовать.</w:t>
      </w:r>
    </w:p>
    <w:p w:rsidR="000E3CF6" w:rsidRPr="00FA3C43" w:rsidRDefault="000E3CF6" w:rsidP="00FA3C43">
      <w:pPr>
        <w:pStyle w:val="Style2"/>
        <w:widowControl/>
        <w:spacing w:line="240" w:lineRule="auto"/>
        <w:ind w:firstLine="851"/>
        <w:jc w:val="both"/>
        <w:rPr>
          <w:rStyle w:val="FontStyle12"/>
          <w:sz w:val="28"/>
          <w:szCs w:val="28"/>
        </w:rPr>
      </w:pPr>
      <w:r w:rsidRPr="00FA3C43">
        <w:rPr>
          <w:rStyle w:val="FontStyle12"/>
          <w:b w:val="0"/>
          <w:sz w:val="28"/>
          <w:szCs w:val="28"/>
        </w:rPr>
        <w:t xml:space="preserve">Сейчас мы с вами обратимся к  информации на экране и проанализируем, сколько выбросов углекислого газа происходит из-за деятельности человека </w:t>
      </w:r>
      <w:r w:rsidRPr="00FA3C43">
        <w:rPr>
          <w:rStyle w:val="FontStyle12"/>
          <w:sz w:val="28"/>
          <w:szCs w:val="28"/>
        </w:rPr>
        <w:t>(Слайд 8,9)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FA3C43">
        <w:rPr>
          <w:b/>
          <w:bCs/>
          <w:sz w:val="28"/>
          <w:szCs w:val="28"/>
        </w:rPr>
        <w:t>А знаете ли вы, сколько вы</w:t>
      </w:r>
      <w:r w:rsidRPr="00FA3C43">
        <w:rPr>
          <w:b/>
          <w:sz w:val="28"/>
          <w:szCs w:val="28"/>
        </w:rPr>
        <w:t>бросов углекислого газа происходит из- за деятельности человека? Вот лишь некоторые примеры: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A3C43">
        <w:rPr>
          <w:b/>
          <w:bCs/>
          <w:sz w:val="28"/>
          <w:szCs w:val="28"/>
        </w:rPr>
        <w:t>1)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b/>
          <w:bCs/>
          <w:sz w:val="28"/>
          <w:szCs w:val="28"/>
        </w:rPr>
        <w:t>-</w:t>
      </w:r>
      <w:r w:rsidRPr="00FA3C43">
        <w:rPr>
          <w:rStyle w:val="apple-converted-space"/>
          <w:b/>
          <w:bCs/>
          <w:sz w:val="28"/>
          <w:szCs w:val="28"/>
        </w:rPr>
        <w:t> </w:t>
      </w:r>
      <w:r w:rsidRPr="00FA3C43">
        <w:rPr>
          <w:sz w:val="28"/>
          <w:szCs w:val="28"/>
        </w:rPr>
        <w:t>ежегодные выбросы среднестатистического гражданина мира -  4080кг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- Эксплуатация телевизора в течение года</w:t>
      </w:r>
      <w:r w:rsidRPr="00FA3C43">
        <w:rPr>
          <w:rStyle w:val="apple-converted-space"/>
          <w:b/>
          <w:bCs/>
          <w:sz w:val="28"/>
          <w:szCs w:val="28"/>
        </w:rPr>
        <w:t> </w:t>
      </w:r>
      <w:r w:rsidRPr="00FA3C43">
        <w:rPr>
          <w:b/>
          <w:bCs/>
          <w:sz w:val="28"/>
          <w:szCs w:val="28"/>
        </w:rPr>
        <w:t>–</w:t>
      </w:r>
      <w:r w:rsidRPr="00FA3C43">
        <w:rPr>
          <w:rStyle w:val="apple-converted-space"/>
          <w:sz w:val="28"/>
          <w:szCs w:val="28"/>
        </w:rPr>
        <w:t> </w:t>
      </w:r>
      <w:r w:rsidRPr="00FA3C43">
        <w:rPr>
          <w:sz w:val="28"/>
          <w:szCs w:val="28"/>
        </w:rPr>
        <w:t>23 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b/>
          <w:bCs/>
          <w:sz w:val="28"/>
          <w:szCs w:val="28"/>
        </w:rPr>
        <w:t>-</w:t>
      </w:r>
      <w:r w:rsidRPr="00FA3C43">
        <w:rPr>
          <w:rStyle w:val="apple-converted-space"/>
          <w:sz w:val="28"/>
          <w:szCs w:val="28"/>
        </w:rPr>
        <w:t> </w:t>
      </w:r>
      <w:r w:rsidRPr="00FA3C43">
        <w:rPr>
          <w:sz w:val="28"/>
          <w:szCs w:val="28"/>
        </w:rPr>
        <w:t>Эксплуатация компьютера в течении 100 часов – 9кг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b/>
          <w:bCs/>
          <w:sz w:val="28"/>
          <w:szCs w:val="28"/>
        </w:rPr>
        <w:t>-</w:t>
      </w:r>
      <w:r w:rsidRPr="00FA3C43">
        <w:rPr>
          <w:rStyle w:val="apple-converted-space"/>
          <w:sz w:val="28"/>
          <w:szCs w:val="28"/>
        </w:rPr>
        <w:t> </w:t>
      </w:r>
      <w:r w:rsidRPr="00FA3C43">
        <w:rPr>
          <w:sz w:val="28"/>
          <w:szCs w:val="28"/>
        </w:rPr>
        <w:t>Использование сотового телефона в течение года – 112кг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b/>
          <w:bCs/>
          <w:sz w:val="28"/>
          <w:szCs w:val="28"/>
        </w:rPr>
        <w:t>-</w:t>
      </w:r>
      <w:r w:rsidRPr="00FA3C43">
        <w:rPr>
          <w:rStyle w:val="apple-converted-space"/>
          <w:sz w:val="28"/>
          <w:szCs w:val="28"/>
        </w:rPr>
        <w:t> </w:t>
      </w:r>
      <w:r w:rsidRPr="00FA3C43">
        <w:rPr>
          <w:sz w:val="28"/>
          <w:szCs w:val="28"/>
        </w:rPr>
        <w:t>производство сотового телефона – 60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2)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Все выбросы от добычи до сжигания одной тонны бензина – 3760 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- производство 1 тонны сахара – 730 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- производство 1 кг говядины – 36 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- использование лампы накаливания в 100 ватт в течение 20 дней – 36 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3)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- Один год питания « мясоеда» - 6700 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- один год молочного питания ( только молоко и яйца) – 1220 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- один год вегетарианского питания – 190 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 4)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- выращивание пшеницы на 1 гектаре земли – 3020 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5)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- выбросы на квадратный метр при строительстве крупного магазина со стальным каркасом – 275кг</w:t>
      </w:r>
    </w:p>
    <w:p w:rsidR="000E3CF6" w:rsidRPr="00FA3C43" w:rsidRDefault="000E3CF6" w:rsidP="00FA3C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43">
        <w:rPr>
          <w:sz w:val="28"/>
          <w:szCs w:val="28"/>
        </w:rPr>
        <w:t>- дома с бетонным каркасом – 435 кг</w:t>
      </w:r>
    </w:p>
    <w:p w:rsidR="000E3CF6" w:rsidRPr="00FA3C43" w:rsidRDefault="000E3CF6" w:rsidP="00FA3C43">
      <w:pPr>
        <w:pStyle w:val="Style1"/>
        <w:widowControl/>
        <w:spacing w:line="240" w:lineRule="auto"/>
        <w:jc w:val="both"/>
        <w:rPr>
          <w:rStyle w:val="FontStyle12"/>
          <w:sz w:val="28"/>
          <w:szCs w:val="28"/>
          <w:lang w:val="be-BY"/>
        </w:rPr>
      </w:pPr>
      <w:r w:rsidRPr="00FA3C43">
        <w:rPr>
          <w:b/>
          <w:sz w:val="28"/>
          <w:szCs w:val="28"/>
        </w:rPr>
        <w:t>4.</w:t>
      </w:r>
      <w:r w:rsidRPr="00FA3C43">
        <w:rPr>
          <w:rStyle w:val="FontStyle12"/>
          <w:sz w:val="28"/>
          <w:szCs w:val="28"/>
          <w:lang w:val="be-BY"/>
        </w:rPr>
        <w:t xml:space="preserve"> Практическая работа родителей и детей </w:t>
      </w:r>
      <w:r w:rsidRPr="00FA3C43">
        <w:rPr>
          <w:rStyle w:val="FontStyle12"/>
          <w:sz w:val="28"/>
          <w:szCs w:val="28"/>
        </w:rPr>
        <w:t>«Расчитываем вместе..»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Семьям предоставляется  бланки, в которых  они производят подсчёт расхода наибольшего количества воды в своей квартире и расчет электроэнергии, потребляемой семьей за сутки [Приложение 2].</w:t>
      </w: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noProof/>
          <w:color w:val="C00000"/>
          <w:sz w:val="28"/>
          <w:szCs w:val="28"/>
          <w:lang w:eastAsia="ru-RU"/>
        </w:rPr>
      </w:pPr>
    </w:p>
    <w:p w:rsidR="000E3CF6" w:rsidRPr="00FA3C43" w:rsidRDefault="000E3CF6" w:rsidP="00FA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Расход  количества воды в квартире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75"/>
        <w:gridCol w:w="2569"/>
        <w:gridCol w:w="2527"/>
      </w:tblGrid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val="be-BY" w:eastAsia="be-BY"/>
              </w:rPr>
              <w:t>Возможное количество (</w:t>
            </w:r>
            <w:r w:rsidRPr="00CF4263">
              <w:rPr>
                <w:rFonts w:ascii="Times New Roman" w:hAnsi="Times New Roman"/>
                <w:sz w:val="28"/>
                <w:szCs w:val="28"/>
                <w:lang w:val="en-US" w:eastAsia="be-BY"/>
              </w:rPr>
              <w:t>min/max</w:t>
            </w:r>
            <w:r w:rsidRPr="00CF4263">
              <w:rPr>
                <w:rFonts w:ascii="Times New Roman" w:hAnsi="Times New Roman"/>
                <w:sz w:val="28"/>
                <w:szCs w:val="28"/>
                <w:lang w:val="be-BY" w:eastAsia="be-BY"/>
              </w:rPr>
              <w:t>)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val="be-BY" w:eastAsia="be-BY"/>
              </w:rPr>
              <w:t>Возможная эконом</w:t>
            </w: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ия</w:t>
            </w: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Душ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61"/>
              </w:tabs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35-45л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Стирка белья: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*ручная стирка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*машина- автомат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                     </w:t>
            </w:r>
          </w:p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50- 60л</w:t>
            </w:r>
          </w:p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45л.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Гигиена тела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10-20л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Туалет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20-40л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Умывание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4-8л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Уборка квартиры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5-15л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Питьё, приготовление пищи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5-10л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Принятие ванны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150-200л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Неисправный кран: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*капающий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*слабо текущий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25л</w:t>
            </w:r>
          </w:p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200л</w:t>
            </w:r>
          </w:p>
          <w:p w:rsidR="000E3CF6" w:rsidRPr="00CF4263" w:rsidRDefault="000E3CF6" w:rsidP="00CF4263">
            <w:pPr>
              <w:tabs>
                <w:tab w:val="left" w:pos="61"/>
                <w:tab w:val="left" w:pos="2188"/>
              </w:tabs>
              <w:spacing w:after="0" w:line="240" w:lineRule="auto"/>
              <w:ind w:right="165"/>
              <w:jc w:val="both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b/>
                <w:sz w:val="28"/>
                <w:szCs w:val="28"/>
                <w:lang w:eastAsia="be-BY"/>
              </w:rPr>
              <w:t>Всего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be-BY"/>
              </w:rPr>
            </w:pPr>
          </w:p>
        </w:tc>
      </w:tr>
    </w:tbl>
    <w:p w:rsidR="000E3CF6" w:rsidRPr="00FA3C43" w:rsidRDefault="000E3CF6" w:rsidP="00FA3C43">
      <w:p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E3CF6" w:rsidRPr="00FA3C43" w:rsidRDefault="000E3CF6" w:rsidP="00FA3C43">
      <w:pPr>
        <w:tabs>
          <w:tab w:val="left" w:pos="206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Расчёт электроэнергии,</w:t>
      </w:r>
    </w:p>
    <w:p w:rsidR="000E3CF6" w:rsidRPr="00FA3C43" w:rsidRDefault="000E3CF6" w:rsidP="00FA3C43">
      <w:pPr>
        <w:tabs>
          <w:tab w:val="left" w:pos="206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потребляемой семьёй за сутки</w:t>
      </w:r>
    </w:p>
    <w:p w:rsidR="000E3CF6" w:rsidRPr="00FA3C43" w:rsidRDefault="000E3CF6" w:rsidP="00FA3C43">
      <w:pPr>
        <w:tabs>
          <w:tab w:val="left" w:pos="206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Учащиеся совместно с родителями производят подсчёт количества работающих электроприборов в доме, их суммарную мощность по формуле: энергия = мощность х время работы: мощность прибора.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3902"/>
        <w:gridCol w:w="1185"/>
        <w:gridCol w:w="1108"/>
        <w:gridCol w:w="1174"/>
        <w:gridCol w:w="1674"/>
      </w:tblGrid>
      <w:tr w:rsidR="000E3CF6" w:rsidRPr="00CF4263" w:rsidTr="00CF4263"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№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     </w:t>
            </w:r>
            <w:r w:rsidRPr="00CF4263">
              <w:rPr>
                <w:rFonts w:ascii="Times New Roman" w:hAnsi="Times New Roman"/>
                <w:sz w:val="28"/>
                <w:szCs w:val="28"/>
                <w:lang w:val="en-US" w:eastAsia="be-BY"/>
              </w:rPr>
              <w:t>Наименование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Кол-во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(шт)</w:t>
            </w: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Сумм.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мощн.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(кВт)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Время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работы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за сут.</w:t>
            </w: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Электроэн.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потребл.за сутки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Электрические лампочки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</w:t>
            </w: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263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</w:t>
            </w: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Холодильник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 </w:t>
            </w: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584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</w:t>
            </w: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Электрическая печь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 </w:t>
            </w: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440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</w:t>
            </w: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Стиральная машина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 </w:t>
            </w: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280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</w:t>
            </w: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Телевизор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 </w:t>
            </w: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185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</w:t>
            </w: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Аудио- и видеоаппаратура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 </w:t>
            </w: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35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</w:t>
            </w: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Электрочайник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 </w:t>
            </w: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65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</w:t>
            </w: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Утюг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 </w:t>
            </w: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30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</w:t>
            </w: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rPr>
          <w:trHeight w:val="346"/>
        </w:trPr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>Компьютер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 </w:t>
            </w: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 40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  <w:r w:rsidRPr="00CF4263">
              <w:rPr>
                <w:rFonts w:ascii="Times New Roman" w:hAnsi="Times New Roman"/>
                <w:sz w:val="28"/>
                <w:szCs w:val="28"/>
                <w:lang w:eastAsia="be-BY"/>
              </w:rPr>
              <w:t xml:space="preserve">   </w:t>
            </w: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e-BY"/>
              </w:rPr>
            </w:pPr>
          </w:p>
        </w:tc>
      </w:tr>
    </w:tbl>
    <w:p w:rsidR="000E3CF6" w:rsidRPr="00FA3C43" w:rsidRDefault="000E3CF6" w:rsidP="00FA3C43">
      <w:pPr>
        <w:tabs>
          <w:tab w:val="left" w:pos="206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- Итак, вы убедились в необходимости экономии электроэнергии. Давайте определим пути экономии электроэнергии, тепла, воды и др. </w:t>
      </w:r>
      <w:r w:rsidRPr="00FA3C43">
        <w:rPr>
          <w:rFonts w:ascii="Times New Roman" w:hAnsi="Times New Roman"/>
          <w:b/>
          <w:sz w:val="28"/>
          <w:szCs w:val="28"/>
        </w:rPr>
        <w:t>(Слайд 10, 11).</w:t>
      </w:r>
    </w:p>
    <w:p w:rsidR="000E3CF6" w:rsidRPr="00FA3C43" w:rsidRDefault="000E3CF6" w:rsidP="00FA3C43">
      <w:pPr>
        <w:pStyle w:val="ListParagraph"/>
        <w:numPr>
          <w:ilvl w:val="0"/>
          <w:numId w:val="5"/>
        </w:numPr>
        <w:tabs>
          <w:tab w:val="left" w:pos="206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Викторина</w:t>
      </w:r>
    </w:p>
    <w:p w:rsidR="000E3CF6" w:rsidRPr="00FA3C43" w:rsidRDefault="000E3CF6" w:rsidP="00FA3C43">
      <w:pPr>
        <w:pStyle w:val="ListParagraph"/>
        <w:tabs>
          <w:tab w:val="left" w:pos="2064"/>
        </w:tabs>
        <w:spacing w:line="240" w:lineRule="auto"/>
        <w:ind w:left="420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-Уважаемые родители и ребята, я предлагаю вам ответить на вопросы. Родители будут выступать в роли знатоков и обобщать или уточнять ответы детей.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Как экономить воду при мытье рук? </w:t>
      </w:r>
      <w:r w:rsidRPr="00FA3C43">
        <w:rPr>
          <w:rFonts w:cs="Calibri"/>
          <w:sz w:val="28"/>
          <w:szCs w:val="28"/>
        </w:rPr>
        <w:t></w:t>
      </w:r>
      <w:r w:rsidRPr="00FA3C43">
        <w:rPr>
          <w:rFonts w:ascii="Times New Roman" w:hAnsi="Times New Roman"/>
          <w:sz w:val="28"/>
          <w:szCs w:val="28"/>
        </w:rPr>
        <w:t xml:space="preserve"> 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Как экономить электроэнергию на кухне? 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Как снизить расходы электроэнергии на приготовление пищи?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Как экономить воду при чистке зубов? 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Как увеличить естественную освещённость в комнате? </w:t>
      </w:r>
      <w:r w:rsidRPr="00FA3C43">
        <w:rPr>
          <w:rFonts w:cs="Calibri"/>
          <w:sz w:val="28"/>
          <w:szCs w:val="28"/>
        </w:rPr>
        <w:t>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Как экономить газ, готовя обед на газовой плите? </w:t>
      </w:r>
      <w:r w:rsidRPr="00FA3C43">
        <w:rPr>
          <w:rFonts w:cs="Calibri"/>
          <w:sz w:val="28"/>
          <w:szCs w:val="28"/>
        </w:rPr>
        <w:t>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Как экономить электроэнергию в детской комнате? </w:t>
      </w:r>
      <w:r w:rsidRPr="00FA3C43">
        <w:rPr>
          <w:rFonts w:cs="Calibri"/>
          <w:sz w:val="28"/>
          <w:szCs w:val="28"/>
        </w:rPr>
        <w:t>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Как экономить воду при стирке белья? 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Как экономить воду при мытье посуды? </w:t>
      </w:r>
      <w:r w:rsidRPr="00FA3C43">
        <w:rPr>
          <w:rFonts w:cs="Calibri"/>
          <w:sz w:val="28"/>
          <w:szCs w:val="28"/>
        </w:rPr>
        <w:t>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Как экономить электроэнергию, пользуясь электрочайником? </w:t>
      </w:r>
      <w:r w:rsidRPr="00FA3C43">
        <w:rPr>
          <w:rFonts w:cs="Calibri"/>
          <w:sz w:val="28"/>
          <w:szCs w:val="28"/>
        </w:rPr>
        <w:t>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Где нельзя ставить радиотелевизионную аппаратуру? 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Как экономить воду, принимая ванну?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Где нужно ставить на кухне холодильник? </w:t>
      </w:r>
      <w:r w:rsidRPr="00FA3C43">
        <w:rPr>
          <w:rFonts w:cs="Calibri"/>
          <w:sz w:val="28"/>
          <w:szCs w:val="28"/>
        </w:rPr>
        <w:t></w:t>
      </w:r>
      <w:r w:rsidRPr="00FA3C43">
        <w:rPr>
          <w:rFonts w:ascii="Times New Roman" w:hAnsi="Times New Roman"/>
          <w:sz w:val="28"/>
          <w:szCs w:val="28"/>
        </w:rPr>
        <w:t xml:space="preserve"> 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Можно ли пользоваться феном в ванной комнате? </w:t>
      </w:r>
      <w:r w:rsidRPr="00FA3C43">
        <w:rPr>
          <w:rFonts w:cs="Calibri"/>
          <w:sz w:val="28"/>
          <w:szCs w:val="28"/>
        </w:rPr>
        <w:t></w:t>
      </w:r>
    </w:p>
    <w:p w:rsidR="000E3CF6" w:rsidRPr="00FA3C43" w:rsidRDefault="000E3CF6" w:rsidP="00FA3C43">
      <w:pPr>
        <w:pStyle w:val="ListParagraph"/>
        <w:numPr>
          <w:ilvl w:val="0"/>
          <w:numId w:val="7"/>
        </w:numPr>
        <w:tabs>
          <w:tab w:val="left" w:pos="20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Как экономить электричество в ванной?</w:t>
      </w:r>
    </w:p>
    <w:p w:rsidR="000E3CF6" w:rsidRPr="00FA3C43" w:rsidRDefault="000E3CF6" w:rsidP="00FA3C43">
      <w:pPr>
        <w:tabs>
          <w:tab w:val="left" w:pos="206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 Молодцы! Вы отлично справились с поставленной задачей. Ответили на все вопросы. Поэтому давайте закрепим все, про что мы говорили. Для этого поделимся на 3 группы.</w:t>
      </w:r>
    </w:p>
    <w:p w:rsidR="000E3CF6" w:rsidRPr="00FA3C43" w:rsidRDefault="000E3CF6" w:rsidP="00FA3C43">
      <w:pPr>
        <w:tabs>
          <w:tab w:val="left" w:pos="206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6. Творческая мастерская</w:t>
      </w:r>
    </w:p>
    <w:p w:rsidR="000E3CF6" w:rsidRPr="00FA3C43" w:rsidRDefault="000E3CF6" w:rsidP="00FA3C43">
      <w:pPr>
        <w:tabs>
          <w:tab w:val="left" w:pos="2064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i/>
          <w:sz w:val="28"/>
          <w:szCs w:val="28"/>
        </w:rPr>
        <w:t xml:space="preserve">Ученики делятся на 3 группы.  </w:t>
      </w:r>
      <w:r w:rsidRPr="00FA3C43">
        <w:rPr>
          <w:rFonts w:ascii="Times New Roman" w:hAnsi="Times New Roman"/>
          <w:sz w:val="28"/>
          <w:szCs w:val="28"/>
        </w:rPr>
        <w:t>Ребята рисуют плакаты на темы "Береги воду", "Береги тепло", "Береги электричество". Родители сочиняют четверостишья, раскрывающие смысл плакатов.</w:t>
      </w:r>
    </w:p>
    <w:p w:rsidR="000E3CF6" w:rsidRPr="00FA3C43" w:rsidRDefault="000E3CF6" w:rsidP="00FA3C4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 Например, «Береги воду»</w:t>
      </w:r>
    </w:p>
    <w:p w:rsidR="000E3CF6" w:rsidRPr="00FA3C43" w:rsidRDefault="000E3CF6" w:rsidP="00FA3C4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Наша планета, как сказочный дом.</w:t>
      </w:r>
    </w:p>
    <w:p w:rsidR="000E3CF6" w:rsidRPr="00FA3C43" w:rsidRDefault="000E3CF6" w:rsidP="00FA3C4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Красиво, приятно и радостно в нем.</w:t>
      </w:r>
    </w:p>
    <w:p w:rsidR="000E3CF6" w:rsidRPr="00FA3C43" w:rsidRDefault="000E3CF6" w:rsidP="00FA3C4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Реки, озера, моря, океаны</w:t>
      </w:r>
    </w:p>
    <w:p w:rsidR="000E3CF6" w:rsidRPr="00FA3C43" w:rsidRDefault="000E3CF6" w:rsidP="00FA3C4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Смотрят на нас голубыми глазами.</w:t>
      </w:r>
    </w:p>
    <w:p w:rsidR="000E3CF6" w:rsidRPr="00FA3C43" w:rsidRDefault="000E3CF6" w:rsidP="00FA3C4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Чтобы увидели их наши дети,</w:t>
      </w:r>
    </w:p>
    <w:p w:rsidR="000E3CF6" w:rsidRPr="00FA3C43" w:rsidRDefault="000E3CF6" w:rsidP="00FA3C4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Беречь нужно воду всем на планете.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Style w:val="FontStyle12"/>
          <w:sz w:val="28"/>
          <w:szCs w:val="28"/>
        </w:rPr>
        <w:t xml:space="preserve">Происходит защита плакатов, ребята представляют то, что нарисовали, зачитывают сочиненный стихи </w:t>
      </w:r>
      <w:r w:rsidRPr="00FA3C43">
        <w:rPr>
          <w:rFonts w:ascii="Times New Roman" w:hAnsi="Times New Roman"/>
          <w:sz w:val="28"/>
          <w:szCs w:val="28"/>
        </w:rPr>
        <w:t>[Приложение 3].</w:t>
      </w:r>
    </w:p>
    <w:p w:rsidR="000E3CF6" w:rsidRPr="00FA3C43" w:rsidRDefault="000E3CF6" w:rsidP="00FA3C43">
      <w:pPr>
        <w:pStyle w:val="ListParagraph"/>
        <w:numPr>
          <w:ilvl w:val="0"/>
          <w:numId w:val="8"/>
        </w:numPr>
        <w:spacing w:after="0" w:line="240" w:lineRule="auto"/>
        <w:ind w:hanging="420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Изготовление краткого путеводителя «Климат и энергосбережение» (покетмода) (Слайд 12)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Семьям раздается покетмод, при помощи ножниц делаются надрезы и собирается карманная книжечка с основными правилами энергосбережения.  [Приложение 4].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 Теперь у вас есть наглядное пособие, которое поможет вам не забывать об энерго- и ресурсосбережении.</w:t>
      </w:r>
    </w:p>
    <w:p w:rsidR="000E3CF6" w:rsidRPr="00FA3C43" w:rsidRDefault="000E3CF6" w:rsidP="00FA3C43">
      <w:pPr>
        <w:pStyle w:val="ListParagraph"/>
        <w:numPr>
          <w:ilvl w:val="0"/>
          <w:numId w:val="8"/>
        </w:numPr>
        <w:spacing w:line="240" w:lineRule="auto"/>
        <w:ind w:hanging="420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Обобщение и систематизация</w:t>
      </w:r>
    </w:p>
    <w:p w:rsidR="000E3CF6" w:rsidRPr="00FA3C43" w:rsidRDefault="000E3CF6" w:rsidP="00FA3C43">
      <w:pPr>
        <w:pStyle w:val="ListParagraph"/>
        <w:spacing w:line="240" w:lineRule="auto"/>
        <w:ind w:lef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1. Беседа:</w:t>
      </w:r>
    </w:p>
    <w:p w:rsidR="000E3CF6" w:rsidRPr="00FA3C43" w:rsidRDefault="000E3CF6" w:rsidP="00FA3C43">
      <w:pPr>
        <w:pStyle w:val="ListParagraph"/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 Скажите, ребята, о чем мы говорили на сегодняшнем уроке?</w:t>
      </w:r>
    </w:p>
    <w:p w:rsidR="000E3CF6" w:rsidRPr="00FA3C43" w:rsidRDefault="000E3CF6" w:rsidP="00FA3C43">
      <w:pPr>
        <w:pStyle w:val="ListParagraph"/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 Выполнили ли мы те цели и задачи, что поставили в начале урока?</w:t>
      </w:r>
    </w:p>
    <w:p w:rsidR="000E3CF6" w:rsidRPr="00FA3C43" w:rsidRDefault="000E3CF6" w:rsidP="00FA3C43">
      <w:pPr>
        <w:pStyle w:val="ListParagraph"/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 Какому негативному влиянию подвергается природа, климат?</w:t>
      </w:r>
    </w:p>
    <w:p w:rsidR="000E3CF6" w:rsidRPr="00FA3C43" w:rsidRDefault="000E3CF6" w:rsidP="00FA3C43">
      <w:pPr>
        <w:pStyle w:val="ListParagraph"/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 К чему это может привести?</w:t>
      </w:r>
    </w:p>
    <w:p w:rsidR="000E3CF6" w:rsidRPr="00FA3C43" w:rsidRDefault="000E3CF6" w:rsidP="00FA3C43">
      <w:pPr>
        <w:pStyle w:val="ListParagraph"/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 Как мы можем помочь сохранить климат и уменьшить выброс парниковых газов в атмосферу?</w:t>
      </w:r>
    </w:p>
    <w:p w:rsidR="000E3CF6" w:rsidRPr="00FA3C43" w:rsidRDefault="000E3CF6" w:rsidP="00FA3C43">
      <w:pPr>
        <w:pStyle w:val="ListParagraph"/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2.</w:t>
      </w:r>
      <w:r w:rsidRPr="00FA3C43">
        <w:rPr>
          <w:rFonts w:ascii="Times New Roman" w:hAnsi="Times New Roman"/>
          <w:sz w:val="28"/>
          <w:szCs w:val="28"/>
        </w:rPr>
        <w:t xml:space="preserve"> </w:t>
      </w:r>
      <w:r w:rsidRPr="00FA3C43">
        <w:rPr>
          <w:rFonts w:ascii="Times New Roman" w:hAnsi="Times New Roman"/>
          <w:b/>
          <w:sz w:val="28"/>
          <w:szCs w:val="28"/>
        </w:rPr>
        <w:t>Тезисы.</w:t>
      </w:r>
    </w:p>
    <w:p w:rsidR="000E3CF6" w:rsidRPr="00FA3C43" w:rsidRDefault="000E3CF6" w:rsidP="00FA3C43">
      <w:pPr>
        <w:pStyle w:val="ListParagraph"/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Родителям и ученикам предлагается оформление тезисов «Наш вклад</w:t>
      </w:r>
      <w:r w:rsidRPr="00FA3C43">
        <w:rPr>
          <w:rFonts w:ascii="Times New Roman" w:hAnsi="Times New Roman"/>
          <w:b/>
          <w:sz w:val="28"/>
          <w:szCs w:val="28"/>
        </w:rPr>
        <w:t xml:space="preserve"> </w:t>
      </w:r>
      <w:r w:rsidRPr="00FA3C43">
        <w:rPr>
          <w:rFonts w:ascii="Times New Roman" w:hAnsi="Times New Roman"/>
          <w:sz w:val="28"/>
          <w:szCs w:val="28"/>
        </w:rPr>
        <w:t>в снижение выбросов парниковых газов», «Что я могу сделать для улучшения состояния климата, хоть я еще и маленький»</w:t>
      </w:r>
    </w:p>
    <w:p w:rsidR="000E3CF6" w:rsidRPr="00FA3C43" w:rsidRDefault="000E3CF6" w:rsidP="00FA3C43">
      <w:pPr>
        <w:pStyle w:val="ListParagraph"/>
        <w:spacing w:line="240" w:lineRule="auto"/>
        <w:ind w:lef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i/>
          <w:sz w:val="28"/>
          <w:szCs w:val="28"/>
        </w:rPr>
        <w:t>Родители</w:t>
      </w:r>
      <w:r w:rsidRPr="00FA3C43">
        <w:rPr>
          <w:rFonts w:ascii="Times New Roman" w:hAnsi="Times New Roman"/>
          <w:sz w:val="28"/>
          <w:szCs w:val="28"/>
        </w:rPr>
        <w:t xml:space="preserve"> оформляют </w:t>
      </w:r>
      <w:r w:rsidRPr="00FA3C43">
        <w:rPr>
          <w:rFonts w:ascii="Times New Roman" w:hAnsi="Times New Roman"/>
          <w:b/>
          <w:sz w:val="28"/>
          <w:szCs w:val="28"/>
        </w:rPr>
        <w:t>тезисы</w:t>
      </w:r>
      <w:r w:rsidRPr="00FA3C43">
        <w:rPr>
          <w:rFonts w:ascii="Times New Roman" w:hAnsi="Times New Roman"/>
          <w:sz w:val="28"/>
          <w:szCs w:val="28"/>
        </w:rPr>
        <w:t xml:space="preserve"> на тему </w:t>
      </w:r>
      <w:r w:rsidRPr="00FA3C43">
        <w:rPr>
          <w:rFonts w:ascii="Times New Roman" w:hAnsi="Times New Roman"/>
          <w:b/>
          <w:sz w:val="28"/>
          <w:szCs w:val="28"/>
        </w:rPr>
        <w:t>«Наш вклад в снижение выбросов парниковых газов».</w:t>
      </w:r>
    </w:p>
    <w:p w:rsidR="000E3CF6" w:rsidRPr="00FA3C43" w:rsidRDefault="000E3CF6" w:rsidP="00FA3C43">
      <w:pPr>
        <w:pStyle w:val="ListParagraph"/>
        <w:spacing w:line="240" w:lineRule="auto"/>
        <w:ind w:lef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i/>
          <w:sz w:val="28"/>
          <w:szCs w:val="28"/>
        </w:rPr>
        <w:t xml:space="preserve">Ученики </w:t>
      </w:r>
      <w:r w:rsidRPr="00FA3C43">
        <w:rPr>
          <w:rFonts w:ascii="Times New Roman" w:hAnsi="Times New Roman"/>
          <w:sz w:val="28"/>
          <w:szCs w:val="28"/>
        </w:rPr>
        <w:t xml:space="preserve">оформляют </w:t>
      </w:r>
      <w:r w:rsidRPr="00FA3C43">
        <w:rPr>
          <w:rFonts w:ascii="Times New Roman" w:hAnsi="Times New Roman"/>
          <w:b/>
          <w:sz w:val="28"/>
          <w:szCs w:val="28"/>
        </w:rPr>
        <w:t>тезисы</w:t>
      </w:r>
      <w:r w:rsidRPr="00FA3C43">
        <w:rPr>
          <w:rFonts w:ascii="Times New Roman" w:hAnsi="Times New Roman"/>
          <w:sz w:val="28"/>
          <w:szCs w:val="28"/>
        </w:rPr>
        <w:t xml:space="preserve"> на тему </w:t>
      </w:r>
      <w:r w:rsidRPr="00FA3C43">
        <w:rPr>
          <w:rFonts w:ascii="Times New Roman" w:hAnsi="Times New Roman"/>
          <w:b/>
          <w:sz w:val="28"/>
          <w:szCs w:val="28"/>
        </w:rPr>
        <w:t>«Что я могу сделать для улучшения состояния климата, хоть я еще и маленький».</w:t>
      </w:r>
    </w:p>
    <w:p w:rsidR="000E3CF6" w:rsidRPr="00FA3C43" w:rsidRDefault="000E3CF6" w:rsidP="00FA3C43">
      <w:pPr>
        <w:pStyle w:val="ListParagraph"/>
        <w:spacing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Тезисы обсуждаются и обобщаются. На экран выводятся основные из них</w:t>
      </w:r>
    </w:p>
    <w:p w:rsidR="000E3CF6" w:rsidRPr="00FA3C43" w:rsidRDefault="000E3CF6" w:rsidP="00FA3C43">
      <w:pPr>
        <w:pStyle w:val="ListParagraph"/>
        <w:spacing w:after="0" w:line="240" w:lineRule="auto"/>
        <w:ind w:left="284" w:firstLine="851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(Слайд 13)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851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FA3C43">
        <w:rPr>
          <w:rFonts w:ascii="Times New Roman" w:hAnsi="Times New Roman"/>
          <w:color w:val="002060"/>
          <w:sz w:val="28"/>
          <w:szCs w:val="28"/>
          <w:lang w:eastAsia="ru-RU"/>
        </w:rPr>
        <w:t>Купить энергосберегающую лампочку...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FA3C43">
        <w:rPr>
          <w:rFonts w:ascii="Times New Roman" w:hAnsi="Times New Roman"/>
          <w:color w:val="002060"/>
          <w:sz w:val="28"/>
          <w:szCs w:val="28"/>
          <w:lang w:eastAsia="ru-RU"/>
        </w:rPr>
        <w:t>Меньше ездить на машине...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FA3C43">
        <w:rPr>
          <w:rFonts w:ascii="Times New Roman" w:hAnsi="Times New Roman"/>
          <w:color w:val="002060"/>
          <w:sz w:val="28"/>
          <w:szCs w:val="28"/>
          <w:lang w:eastAsia="ru-RU"/>
        </w:rPr>
        <w:t>Снизить температуру стирки стиральной машины...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FA3C43">
        <w:rPr>
          <w:rFonts w:ascii="Times New Roman" w:hAnsi="Times New Roman"/>
          <w:color w:val="002060"/>
          <w:sz w:val="28"/>
          <w:szCs w:val="28"/>
          <w:lang w:eastAsia="ru-RU"/>
        </w:rPr>
        <w:t>Поддерживать стабильную работу бытовой техники...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FA3C43">
        <w:rPr>
          <w:rFonts w:ascii="Times New Roman" w:hAnsi="Times New Roman"/>
          <w:color w:val="002060"/>
          <w:sz w:val="28"/>
          <w:szCs w:val="28"/>
          <w:lang w:eastAsia="ru-RU"/>
        </w:rPr>
        <w:t>Научиться оценивать, учитывать потребление энергии и других ресурсов...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sz w:val="28"/>
          <w:szCs w:val="28"/>
          <w:lang w:eastAsia="ru-RU"/>
        </w:rPr>
      </w:pPr>
      <w:r w:rsidRPr="00FA3C43">
        <w:rPr>
          <w:rFonts w:ascii="Times New Roman" w:hAnsi="Times New Roman"/>
          <w:sz w:val="28"/>
          <w:szCs w:val="28"/>
          <w:lang w:eastAsia="ru-RU"/>
        </w:rPr>
        <w:t>Приобрести бытовые измерительные приборы...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sz w:val="28"/>
          <w:szCs w:val="28"/>
          <w:lang w:eastAsia="ru-RU"/>
        </w:rPr>
      </w:pPr>
      <w:r w:rsidRPr="00FA3C43">
        <w:rPr>
          <w:rFonts w:ascii="Times New Roman" w:hAnsi="Times New Roman"/>
          <w:sz w:val="28"/>
          <w:szCs w:val="28"/>
          <w:lang w:eastAsia="ru-RU"/>
        </w:rPr>
        <w:t>Научиться экономить электроэнергию...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sz w:val="28"/>
          <w:szCs w:val="28"/>
          <w:lang w:eastAsia="ru-RU"/>
        </w:rPr>
      </w:pPr>
      <w:r w:rsidRPr="00FA3C43">
        <w:rPr>
          <w:rFonts w:ascii="Times New Roman" w:hAnsi="Times New Roman"/>
          <w:sz w:val="28"/>
          <w:szCs w:val="28"/>
          <w:lang w:eastAsia="ru-RU"/>
        </w:rPr>
        <w:t>Научиться экономить тепло...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sz w:val="28"/>
          <w:szCs w:val="28"/>
          <w:lang w:eastAsia="ru-RU"/>
        </w:rPr>
      </w:pPr>
      <w:r w:rsidRPr="00FA3C43">
        <w:rPr>
          <w:rFonts w:ascii="Times New Roman" w:hAnsi="Times New Roman"/>
          <w:sz w:val="28"/>
          <w:szCs w:val="28"/>
          <w:lang w:eastAsia="ru-RU"/>
        </w:rPr>
        <w:t>Научиться экономить воду...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sz w:val="28"/>
          <w:szCs w:val="28"/>
          <w:lang w:eastAsia="ru-RU"/>
        </w:rPr>
      </w:pPr>
      <w:r w:rsidRPr="00FA3C43">
        <w:rPr>
          <w:rFonts w:ascii="Times New Roman" w:hAnsi="Times New Roman"/>
          <w:sz w:val="28"/>
          <w:szCs w:val="28"/>
          <w:lang w:eastAsia="ru-RU"/>
        </w:rPr>
        <w:t>Покупать энергосберегающую технику...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sz w:val="28"/>
          <w:szCs w:val="28"/>
          <w:lang w:eastAsia="ru-RU"/>
        </w:rPr>
      </w:pPr>
      <w:r w:rsidRPr="00FA3C43">
        <w:rPr>
          <w:rFonts w:ascii="Times New Roman" w:hAnsi="Times New Roman"/>
          <w:sz w:val="28"/>
          <w:szCs w:val="28"/>
          <w:lang w:eastAsia="ru-RU"/>
        </w:rPr>
        <w:t>Научиться не расходовать лишнего – и не платить за него...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sz w:val="28"/>
          <w:szCs w:val="28"/>
          <w:lang w:eastAsia="ru-RU"/>
        </w:rPr>
      </w:pPr>
      <w:r w:rsidRPr="00FA3C43">
        <w:rPr>
          <w:rFonts w:ascii="Times New Roman" w:hAnsi="Times New Roman"/>
          <w:sz w:val="28"/>
          <w:szCs w:val="28"/>
          <w:lang w:eastAsia="ru-RU"/>
        </w:rPr>
        <w:t>Научить этому других...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firstLine="851"/>
        <w:rPr>
          <w:rFonts w:ascii="Times New Roman" w:hAnsi="Times New Roman"/>
          <w:sz w:val="28"/>
          <w:szCs w:val="28"/>
          <w:lang w:eastAsia="ru-RU"/>
        </w:rPr>
      </w:pPr>
      <w:r w:rsidRPr="00FA3C43">
        <w:rPr>
          <w:rFonts w:ascii="Times New Roman" w:hAnsi="Times New Roman"/>
          <w:sz w:val="28"/>
          <w:szCs w:val="28"/>
          <w:lang w:eastAsia="ru-RU"/>
        </w:rPr>
        <w:t>Просвещать других людей по вопросам энергосбережения...</w:t>
      </w:r>
    </w:p>
    <w:p w:rsidR="000E3CF6" w:rsidRPr="00FA3C43" w:rsidRDefault="000E3CF6" w:rsidP="00FA3C43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851"/>
        <w:rPr>
          <w:rFonts w:ascii="Times New Roman" w:hAnsi="Times New Roman"/>
          <w:sz w:val="28"/>
          <w:szCs w:val="28"/>
          <w:lang w:eastAsia="ru-RU"/>
        </w:rPr>
      </w:pPr>
      <w:r w:rsidRPr="00FA3C43">
        <w:rPr>
          <w:rFonts w:ascii="Times New Roman" w:hAnsi="Times New Roman"/>
          <w:sz w:val="28"/>
          <w:szCs w:val="28"/>
          <w:lang w:eastAsia="ru-RU"/>
        </w:rPr>
        <w:t>Учиться рациональному использованию необходимых ресурсов</w:t>
      </w:r>
    </w:p>
    <w:p w:rsidR="000E3CF6" w:rsidRPr="00FA3C43" w:rsidRDefault="000E3CF6" w:rsidP="00FA3C43">
      <w:pPr>
        <w:pStyle w:val="ListParagraph"/>
        <w:numPr>
          <w:ilvl w:val="0"/>
          <w:numId w:val="8"/>
        </w:numPr>
        <w:spacing w:after="0" w:line="240" w:lineRule="auto"/>
        <w:ind w:hanging="420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Награждение участников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Учитель: Молодцы! Вы отлично потрудились. Мы с вами рассмотрели и проанализировали все возможные пути энерго- и ресурсосбережения. Теперь вы знаете, что будущее планеты зависит от каждого из нас. Поэтому, вы награждаетесь значками </w:t>
      </w:r>
      <w:r w:rsidRPr="00FA3C43">
        <w:rPr>
          <w:rFonts w:ascii="Times New Roman" w:hAnsi="Times New Roman"/>
          <w:b/>
          <w:sz w:val="28"/>
          <w:szCs w:val="28"/>
        </w:rPr>
        <w:t>«Хранители Земли»</w:t>
      </w:r>
      <w:r w:rsidRPr="00FA3C43">
        <w:rPr>
          <w:rFonts w:ascii="Times New Roman" w:hAnsi="Times New Roman"/>
          <w:sz w:val="28"/>
          <w:szCs w:val="28"/>
        </w:rPr>
        <w:t xml:space="preserve"> [Приложение 5].</w:t>
      </w:r>
    </w:p>
    <w:p w:rsidR="000E3CF6" w:rsidRPr="00FA3C43" w:rsidRDefault="000E3CF6" w:rsidP="00FA3C43">
      <w:pPr>
        <w:pStyle w:val="ListParagraph"/>
        <w:numPr>
          <w:ilvl w:val="0"/>
          <w:numId w:val="8"/>
        </w:numPr>
        <w:spacing w:after="0" w:line="240" w:lineRule="auto"/>
        <w:ind w:hanging="420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Рефлексия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В конце нашего урока, я хочу рассказать вам известную притчу.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Везут три человека тяжелые камни.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 Что вы делаете? – спрашивают у них.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- Волочу эти проклятые камни, - </w:t>
      </w:r>
      <w:r w:rsidRPr="00FA3C43">
        <w:rPr>
          <w:rFonts w:ascii="Times New Roman" w:hAnsi="Times New Roman"/>
          <w:b/>
          <w:sz w:val="28"/>
          <w:szCs w:val="28"/>
        </w:rPr>
        <w:t xml:space="preserve">зло </w:t>
      </w:r>
      <w:r w:rsidRPr="00FA3C43">
        <w:rPr>
          <w:rFonts w:ascii="Times New Roman" w:hAnsi="Times New Roman"/>
          <w:sz w:val="28"/>
          <w:szCs w:val="28"/>
        </w:rPr>
        <w:t>ответил первый из них.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- Зарабатываю себе на хлеб, - </w:t>
      </w:r>
      <w:r w:rsidRPr="00FA3C43">
        <w:rPr>
          <w:rFonts w:ascii="Times New Roman" w:hAnsi="Times New Roman"/>
          <w:b/>
          <w:sz w:val="28"/>
          <w:szCs w:val="28"/>
        </w:rPr>
        <w:t>устало</w:t>
      </w:r>
      <w:r w:rsidRPr="00FA3C43">
        <w:rPr>
          <w:rFonts w:ascii="Times New Roman" w:hAnsi="Times New Roman"/>
          <w:sz w:val="28"/>
          <w:szCs w:val="28"/>
        </w:rPr>
        <w:t xml:space="preserve"> ответил второй.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- А я хочу построить в родных краях храм, - </w:t>
      </w:r>
      <w:r w:rsidRPr="00FA3C43">
        <w:rPr>
          <w:rFonts w:ascii="Times New Roman" w:hAnsi="Times New Roman"/>
          <w:b/>
          <w:sz w:val="28"/>
          <w:szCs w:val="28"/>
        </w:rPr>
        <w:t>счастливо</w:t>
      </w:r>
      <w:r w:rsidRPr="00FA3C43">
        <w:rPr>
          <w:rFonts w:ascii="Times New Roman" w:hAnsi="Times New Roman"/>
          <w:sz w:val="28"/>
          <w:szCs w:val="28"/>
        </w:rPr>
        <w:t xml:space="preserve"> ответил третий.</w:t>
      </w:r>
      <w:r w:rsidRPr="00FA3C43">
        <w:rPr>
          <w:rFonts w:ascii="Times New Roman" w:hAnsi="Times New Roman"/>
          <w:b/>
          <w:sz w:val="28"/>
          <w:szCs w:val="28"/>
        </w:rPr>
        <w:t xml:space="preserve"> 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A3C43">
        <w:rPr>
          <w:rFonts w:ascii="Times New Roman" w:hAnsi="Times New Roman"/>
          <w:i/>
          <w:sz w:val="28"/>
          <w:szCs w:val="28"/>
        </w:rPr>
        <w:t>Обращение к учащимся и их родителям: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i/>
          <w:sz w:val="28"/>
          <w:szCs w:val="28"/>
        </w:rPr>
        <w:t>-Чем для вас был этот урок?</w:t>
      </w:r>
      <w:r w:rsidRPr="00FA3C43">
        <w:rPr>
          <w:rFonts w:ascii="Times New Roman" w:hAnsi="Times New Roman"/>
          <w:b/>
          <w:sz w:val="28"/>
          <w:szCs w:val="28"/>
        </w:rPr>
        <w:t xml:space="preserve"> 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-Тяжелой работой, которая оставила только усталость?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-А может этот урок был для вас одним из кирпичиков, из которого вы построите свой храм знаний, научитесь беречь ресурсы земли, рационально использовать энергию, тепло, воду? А в последствие разработаете новые энергосберегающие технологии?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A3C43">
        <w:rPr>
          <w:rFonts w:ascii="Times New Roman" w:hAnsi="Times New Roman"/>
          <w:i/>
          <w:sz w:val="28"/>
          <w:szCs w:val="28"/>
        </w:rPr>
        <w:t>(обоснованные ответы учащихся и родителей)</w:t>
      </w:r>
    </w:p>
    <w:p w:rsidR="000E3CF6" w:rsidRPr="00FA3C43" w:rsidRDefault="000E3CF6" w:rsidP="00FA3C43">
      <w:pPr>
        <w:pStyle w:val="ListParagraph"/>
        <w:numPr>
          <w:ilvl w:val="0"/>
          <w:numId w:val="8"/>
        </w:numPr>
        <w:spacing w:after="0" w:line="240" w:lineRule="auto"/>
        <w:ind w:hanging="278"/>
        <w:jc w:val="both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Заключительное слово учителя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 xml:space="preserve">Я надеюсь, что  наш урок помог  понять, что судьба нашей планеты зависит от каждого из нас, от всего человечества. Мы можем замедлить процессы разрушения и загрязнения планеты, если будем всегда экономно использовать энергию, бережно относится к природе. Тогда человечеству хватит времени научиться получать нужное количество энергии из неисчерпаемых источников. </w:t>
      </w:r>
    </w:p>
    <w:p w:rsidR="000E3CF6" w:rsidRDefault="000E3CF6">
      <w:pPr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br w:type="page"/>
      </w:r>
    </w:p>
    <w:p w:rsidR="000E3CF6" w:rsidRDefault="000E3CF6" w:rsidP="00A0778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Приложение 1</w:t>
      </w:r>
    </w:p>
    <w:p w:rsidR="000E3CF6" w:rsidRPr="007B0E02" w:rsidRDefault="000E3CF6" w:rsidP="00CB742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Карточки «Парниковый эффект»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/>
      </w:tblPr>
      <w:tblGrid>
        <w:gridCol w:w="9211"/>
      </w:tblGrid>
      <w:tr w:rsidR="000E3CF6" w:rsidRPr="00CF4263" w:rsidTr="00CF4263">
        <w:trPr>
          <w:trHeight w:val="2402"/>
        </w:trPr>
        <w:tc>
          <w:tcPr>
            <w:tcW w:w="9211" w:type="dxa"/>
          </w:tcPr>
          <w:p w:rsidR="000E3CF6" w:rsidRPr="00CF4263" w:rsidRDefault="000E3CF6" w:rsidP="00CF42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</w:pPr>
            <w:r w:rsidRPr="00CF4263"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  <w:t xml:space="preserve">СЖИГАНИЕ ТОПЛИВА, ВЫБРОСЫ В АТМОСФЕРУ </w:t>
            </w:r>
          </w:p>
        </w:tc>
      </w:tr>
      <w:tr w:rsidR="000E3CF6" w:rsidRPr="00CF4263" w:rsidTr="00CF4263">
        <w:tc>
          <w:tcPr>
            <w:tcW w:w="9211" w:type="dxa"/>
          </w:tcPr>
          <w:p w:rsidR="000E3CF6" w:rsidRPr="00CF4263" w:rsidRDefault="000E3CF6" w:rsidP="00CF42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</w:pPr>
            <w:r w:rsidRPr="00CF4263"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  <w:t>ВОЗРАСТАНИЕ УГЛЕКИСЛОГО ГАЗА В АТМОСФЕРЕ</w:t>
            </w:r>
          </w:p>
        </w:tc>
      </w:tr>
      <w:tr w:rsidR="000E3CF6" w:rsidRPr="00CF4263" w:rsidTr="00CF4263">
        <w:tc>
          <w:tcPr>
            <w:tcW w:w="9211" w:type="dxa"/>
          </w:tcPr>
          <w:p w:rsidR="000E3CF6" w:rsidRPr="00CF4263" w:rsidRDefault="000E3CF6" w:rsidP="00CF42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</w:pPr>
          </w:p>
          <w:p w:rsidR="000E3CF6" w:rsidRPr="00CF4263" w:rsidRDefault="000E3CF6" w:rsidP="00CF42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</w:pPr>
            <w:r w:rsidRPr="00CF4263"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  <w:t xml:space="preserve">ПАРНИКОВЫЙ ЭФФЕКТ </w:t>
            </w:r>
          </w:p>
        </w:tc>
      </w:tr>
      <w:tr w:rsidR="000E3CF6" w:rsidRPr="00CF4263" w:rsidTr="00CF4263">
        <w:trPr>
          <w:trHeight w:val="908"/>
        </w:trPr>
        <w:tc>
          <w:tcPr>
            <w:tcW w:w="9211" w:type="dxa"/>
          </w:tcPr>
          <w:p w:rsidR="000E3CF6" w:rsidRPr="00CF4263" w:rsidRDefault="000E3CF6" w:rsidP="00CF42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</w:pPr>
          </w:p>
          <w:p w:rsidR="000E3CF6" w:rsidRPr="00CF4263" w:rsidRDefault="000E3CF6" w:rsidP="00CF42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</w:pPr>
            <w:r w:rsidRPr="00CF4263"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  <w:t>ВОЗРАСТАЕТ ТЕМПЕРАТУРА</w:t>
            </w:r>
          </w:p>
        </w:tc>
      </w:tr>
      <w:tr w:rsidR="000E3CF6" w:rsidRPr="00CF4263" w:rsidTr="00CF4263">
        <w:trPr>
          <w:trHeight w:val="1385"/>
        </w:trPr>
        <w:tc>
          <w:tcPr>
            <w:tcW w:w="9211" w:type="dxa"/>
          </w:tcPr>
          <w:p w:rsidR="000E3CF6" w:rsidRPr="00CF4263" w:rsidRDefault="000E3CF6" w:rsidP="00CF42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</w:pPr>
            <w:r w:rsidRPr="00CF4263"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  <w:t>ВОЗРАСТАНИЕ ЧИСЛА ОПАСНЫХ ПРИРОДНЫХ ЯВЛЕНИЙ</w:t>
            </w:r>
          </w:p>
        </w:tc>
      </w:tr>
      <w:tr w:rsidR="000E3CF6" w:rsidRPr="00CF4263" w:rsidTr="00CF4263">
        <w:trPr>
          <w:trHeight w:val="1414"/>
        </w:trPr>
        <w:tc>
          <w:tcPr>
            <w:tcW w:w="9211" w:type="dxa"/>
          </w:tcPr>
          <w:p w:rsidR="000E3CF6" w:rsidRPr="00CF4263" w:rsidRDefault="000E3CF6" w:rsidP="00CF426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</w:pPr>
            <w:r w:rsidRPr="00CF4263">
              <w:rPr>
                <w:rFonts w:ascii="Times New Roman" w:hAnsi="Times New Roman"/>
                <w:b/>
                <w:color w:val="002060"/>
                <w:sz w:val="66"/>
                <w:szCs w:val="66"/>
                <w:lang w:val="be-BY" w:eastAsia="be-BY"/>
              </w:rPr>
              <w:t>ГИБЕЛЬ ЖИВОТНЫХ, ЛЮДЕЙ</w:t>
            </w:r>
          </w:p>
        </w:tc>
      </w:tr>
    </w:tbl>
    <w:p w:rsidR="000E3CF6" w:rsidRDefault="000E3CF6" w:rsidP="00A07788">
      <w:pPr>
        <w:pStyle w:val="ListParagraph"/>
        <w:numPr>
          <w:ilvl w:val="0"/>
          <w:numId w:val="9"/>
        </w:numPr>
        <w:spacing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0E3CF6" w:rsidRPr="00230EC2" w:rsidRDefault="000E3CF6" w:rsidP="00A07788">
      <w:pPr>
        <w:pStyle w:val="ListParagraph"/>
        <w:numPr>
          <w:ilvl w:val="0"/>
          <w:numId w:val="10"/>
        </w:numPr>
        <w:jc w:val="right"/>
        <w:rPr>
          <w:rFonts w:ascii="Arial" w:hAnsi="Arial" w:cs="Arial"/>
          <w:b/>
          <w:sz w:val="28"/>
          <w:szCs w:val="28"/>
        </w:rPr>
      </w:pPr>
      <w:r w:rsidRPr="00230EC2">
        <w:rPr>
          <w:rFonts w:ascii="Arial" w:hAnsi="Arial" w:cs="Arial"/>
          <w:b/>
          <w:sz w:val="28"/>
          <w:szCs w:val="28"/>
        </w:rPr>
        <w:t>Приложение 2</w:t>
      </w:r>
    </w:p>
    <w:p w:rsidR="000E3CF6" w:rsidRPr="00230EC2" w:rsidRDefault="000E3CF6" w:rsidP="00A07788">
      <w:pPr>
        <w:pStyle w:val="ListParagraph"/>
        <w:numPr>
          <w:ilvl w:val="0"/>
          <w:numId w:val="9"/>
        </w:numPr>
        <w:spacing w:line="240" w:lineRule="auto"/>
        <w:ind w:right="-284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Т</w:t>
      </w:r>
      <w:r w:rsidRPr="00230EC2">
        <w:rPr>
          <w:rFonts w:ascii="Arial" w:hAnsi="Arial" w:cs="Arial"/>
          <w:i/>
          <w:sz w:val="28"/>
          <w:szCs w:val="28"/>
        </w:rPr>
        <w:t xml:space="preserve">аблицы </w:t>
      </w:r>
      <w:r w:rsidRPr="00230EC2">
        <w:rPr>
          <w:rStyle w:val="FontStyle12"/>
          <w:rFonts w:ascii="Arial" w:hAnsi="Arial" w:cs="Arial"/>
          <w:b w:val="0"/>
          <w:i/>
          <w:sz w:val="28"/>
          <w:szCs w:val="28"/>
        </w:rPr>
        <w:t>«Расчитываем вместе</w:t>
      </w:r>
      <w:r w:rsidRPr="00230EC2">
        <w:rPr>
          <w:rFonts w:ascii="Arial" w:hAnsi="Arial" w:cs="Arial"/>
          <w:sz w:val="28"/>
          <w:szCs w:val="28"/>
        </w:rPr>
        <w:t>»</w:t>
      </w:r>
    </w:p>
    <w:p w:rsidR="000E3CF6" w:rsidRPr="00230EC2" w:rsidRDefault="000E3CF6" w:rsidP="00A07788">
      <w:pPr>
        <w:pStyle w:val="ListParagraph"/>
        <w:numPr>
          <w:ilvl w:val="0"/>
          <w:numId w:val="9"/>
        </w:numPr>
        <w:spacing w:line="240" w:lineRule="auto"/>
        <w:ind w:right="-284"/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75"/>
        <w:gridCol w:w="2569"/>
        <w:gridCol w:w="2527"/>
      </w:tblGrid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pStyle w:val="ListParagraph"/>
              <w:numPr>
                <w:ilvl w:val="0"/>
                <w:numId w:val="9"/>
              </w:num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val="be-BY" w:eastAsia="be-BY"/>
              </w:rPr>
              <w:t>Возможное количество (</w:t>
            </w:r>
            <w:r w:rsidRPr="00CF4263">
              <w:rPr>
                <w:rFonts w:ascii="Arial" w:hAnsi="Arial" w:cs="Arial"/>
                <w:sz w:val="28"/>
                <w:szCs w:val="28"/>
                <w:lang w:val="en-US" w:eastAsia="be-BY"/>
              </w:rPr>
              <w:t>min/max</w:t>
            </w:r>
            <w:r w:rsidRPr="00CF4263">
              <w:rPr>
                <w:rFonts w:ascii="Arial" w:hAnsi="Arial" w:cs="Arial"/>
                <w:sz w:val="28"/>
                <w:szCs w:val="28"/>
                <w:lang w:val="be-BY" w:eastAsia="be-BY"/>
              </w:rPr>
              <w:t>)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val="be-BY" w:eastAsia="be-BY"/>
              </w:rPr>
              <w:t>Возможная эконом</w:t>
            </w: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ия</w:t>
            </w: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Душ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35-45л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Стирка белья: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*ручная стирка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*машина- автомат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                                      50- 60л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45л.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Гигиена тела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10-20л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Туалет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20-40л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Умывание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4-8л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Уборка квартиры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5-15л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Питьё, приготовление пищи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5-10л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Принятие ванны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150-200л</w:t>
            </w: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rPr>
          <w:trHeight w:val="1006"/>
        </w:trPr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Неисправный кран: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*капающий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*слабо текущий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25л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 200л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</w:tr>
      <w:tr w:rsidR="000E3CF6" w:rsidRPr="00CF4263" w:rsidTr="00CF4263">
        <w:tc>
          <w:tcPr>
            <w:tcW w:w="447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b/>
                <w:sz w:val="28"/>
                <w:szCs w:val="28"/>
                <w:lang w:eastAsia="be-BY"/>
              </w:rPr>
              <w:t>Всего</w:t>
            </w:r>
          </w:p>
        </w:tc>
        <w:tc>
          <w:tcPr>
            <w:tcW w:w="2569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2527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</w:tr>
    </w:tbl>
    <w:p w:rsidR="000E3CF6" w:rsidRPr="007B0E02" w:rsidRDefault="000E3CF6" w:rsidP="00A07788">
      <w:pPr>
        <w:tabs>
          <w:tab w:val="left" w:pos="2064"/>
        </w:tabs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7B0E02">
        <w:rPr>
          <w:rFonts w:ascii="Arial" w:hAnsi="Arial" w:cs="Arial"/>
          <w:b/>
          <w:sz w:val="28"/>
          <w:szCs w:val="28"/>
        </w:rPr>
        <w:t>Расчёт электроэнергии,</w:t>
      </w:r>
    </w:p>
    <w:p w:rsidR="000E3CF6" w:rsidRPr="007B0E02" w:rsidRDefault="000E3CF6" w:rsidP="00A07788">
      <w:pPr>
        <w:tabs>
          <w:tab w:val="left" w:pos="2064"/>
        </w:tabs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7B0E02">
        <w:rPr>
          <w:rFonts w:ascii="Arial" w:hAnsi="Arial" w:cs="Arial"/>
          <w:b/>
          <w:sz w:val="28"/>
          <w:szCs w:val="28"/>
        </w:rPr>
        <w:t>потребляемой семьёй за сутки</w:t>
      </w:r>
    </w:p>
    <w:p w:rsidR="000E3CF6" w:rsidRPr="007B0E02" w:rsidRDefault="000E3CF6" w:rsidP="00A07788">
      <w:pPr>
        <w:tabs>
          <w:tab w:val="left" w:pos="206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B0E02">
        <w:rPr>
          <w:rFonts w:ascii="Arial" w:hAnsi="Arial" w:cs="Arial"/>
          <w:sz w:val="28"/>
          <w:szCs w:val="28"/>
        </w:rPr>
        <w:t>Учащиеся совместно с родителями производят подсчёт количества работающих электроприборов в доме, их суммарную мощность по формуле: энергия = мощность х время работы: мощность прибора.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528"/>
        <w:gridCol w:w="3898"/>
        <w:gridCol w:w="1184"/>
        <w:gridCol w:w="1108"/>
        <w:gridCol w:w="1174"/>
        <w:gridCol w:w="1674"/>
      </w:tblGrid>
      <w:tr w:rsidR="000E3CF6" w:rsidRPr="00CF4263" w:rsidTr="00CF4263">
        <w:tc>
          <w:tcPr>
            <w:tcW w:w="528" w:type="dxa"/>
            <w:gridSpan w:val="2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№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val="en-US" w:eastAsia="be-BY"/>
              </w:rPr>
              <w:t>Наименование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Кол-во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(шт)</w:t>
            </w: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Сумм.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мощн.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(кВт)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Время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работы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за сут.</w:t>
            </w: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Электроэн.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потребл.за сутки</w:t>
            </w: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c>
          <w:tcPr>
            <w:tcW w:w="528" w:type="dxa"/>
            <w:gridSpan w:val="2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Электрические лампочки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 263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c>
          <w:tcPr>
            <w:tcW w:w="528" w:type="dxa"/>
            <w:gridSpan w:val="2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Холодильник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 584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rPr>
          <w:gridBefore w:val="1"/>
        </w:trPr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Электрическая печь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 440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rPr>
          <w:gridBefore w:val="1"/>
        </w:trPr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Стиральная машина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 280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rPr>
          <w:gridBefore w:val="1"/>
        </w:trPr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Телевизор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 185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rPr>
          <w:gridBefore w:val="1"/>
        </w:trPr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Аудио- и видеоаппаратура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  35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rPr>
          <w:gridBefore w:val="1"/>
        </w:trPr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Электрочайник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  65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rPr>
          <w:gridBefore w:val="1"/>
        </w:trPr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Утюг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  30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rPr>
          <w:gridBefore w:val="1"/>
          <w:trHeight w:val="346"/>
        </w:trPr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>Компьютер</w:t>
            </w: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  <w:r w:rsidRPr="00CF4263">
              <w:rPr>
                <w:rFonts w:ascii="Arial" w:hAnsi="Arial" w:cs="Arial"/>
                <w:sz w:val="28"/>
                <w:szCs w:val="28"/>
                <w:lang w:eastAsia="be-BY"/>
              </w:rPr>
              <w:t xml:space="preserve">    40</w:t>
            </w: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eastAsia="be-BY"/>
              </w:rPr>
            </w:pPr>
          </w:p>
        </w:tc>
      </w:tr>
      <w:tr w:rsidR="000E3CF6" w:rsidRPr="00CF4263" w:rsidTr="00CF4263">
        <w:trPr>
          <w:gridBefore w:val="1"/>
          <w:trHeight w:val="346"/>
        </w:trPr>
        <w:tc>
          <w:tcPr>
            <w:tcW w:w="52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  <w:tc>
          <w:tcPr>
            <w:tcW w:w="3902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  <w:tc>
          <w:tcPr>
            <w:tcW w:w="1185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  <w:tc>
          <w:tcPr>
            <w:tcW w:w="1108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  <w:tc>
          <w:tcPr>
            <w:tcW w:w="11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  <w:tc>
          <w:tcPr>
            <w:tcW w:w="1674" w:type="dxa"/>
          </w:tcPr>
          <w:p w:rsidR="000E3CF6" w:rsidRPr="00CF4263" w:rsidRDefault="000E3CF6" w:rsidP="00CF4263">
            <w:pPr>
              <w:tabs>
                <w:tab w:val="left" w:pos="206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be-BY" w:eastAsia="be-BY"/>
              </w:rPr>
            </w:pPr>
          </w:p>
        </w:tc>
      </w:tr>
    </w:tbl>
    <w:p w:rsidR="000E3CF6" w:rsidRDefault="000E3CF6" w:rsidP="00A07788">
      <w:pPr>
        <w:jc w:val="right"/>
        <w:rPr>
          <w:rFonts w:ascii="Arial" w:hAnsi="Arial" w:cs="Arial"/>
          <w:b/>
          <w:sz w:val="28"/>
          <w:szCs w:val="28"/>
        </w:rPr>
      </w:pPr>
    </w:p>
    <w:p w:rsidR="000E3CF6" w:rsidRDefault="000E3CF6" w:rsidP="00A07788">
      <w:pPr>
        <w:spacing w:line="360" w:lineRule="auto"/>
        <w:rPr>
          <w:color w:val="C00000"/>
        </w:rPr>
      </w:pPr>
    </w:p>
    <w:p w:rsidR="000E3CF6" w:rsidRPr="00FA3C43" w:rsidRDefault="000E3CF6" w:rsidP="00FA3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Список используемых источников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>1.</w:t>
      </w:r>
      <w:r w:rsidRPr="00FA3C43">
        <w:rPr>
          <w:rFonts w:ascii="Times New Roman" w:hAnsi="Times New Roman"/>
          <w:sz w:val="28"/>
          <w:szCs w:val="28"/>
        </w:rPr>
        <w:t>Директива Президента Республики Беларусь от 14.06.2007г. №3 «Экономия и бережливость – главные факторы экономической безопасности государства».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sz w:val="28"/>
          <w:szCs w:val="28"/>
        </w:rPr>
        <w:t>2. Климат и энергосбережение. Методическое пособие для проведений занятий со школьниками. Л.Н. Колотилина, Москва .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C43">
        <w:rPr>
          <w:rFonts w:ascii="Times New Roman" w:hAnsi="Times New Roman"/>
          <w:b/>
          <w:sz w:val="28"/>
          <w:szCs w:val="28"/>
        </w:rPr>
        <w:t xml:space="preserve">2. </w:t>
      </w:r>
      <w:r w:rsidRPr="00FA3C43">
        <w:rPr>
          <w:rFonts w:ascii="Times New Roman" w:hAnsi="Times New Roman"/>
          <w:sz w:val="28"/>
          <w:szCs w:val="28"/>
        </w:rPr>
        <w:t>Республиканская программа энергосбережения на 2011- 2015 годы, утвержденная Постановлением Совета Министров Беларуси от 24.12.2010 №1882.</w:t>
      </w:r>
    </w:p>
    <w:p w:rsidR="000E3CF6" w:rsidRPr="00FA3C43" w:rsidRDefault="000E3CF6" w:rsidP="00FA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E3CF6" w:rsidRPr="00FA3C43" w:rsidSect="00BC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.25pt;height:1.5pt;visibility:visible" o:bullet="t">
        <v:imagedata r:id="rId1" o:title=""/>
      </v:shape>
    </w:pict>
  </w:numPicBullet>
  <w:abstractNum w:abstractNumId="0">
    <w:nsid w:val="0B271188"/>
    <w:multiLevelType w:val="hybridMultilevel"/>
    <w:tmpl w:val="0CB82A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763FB"/>
    <w:multiLevelType w:val="hybridMultilevel"/>
    <w:tmpl w:val="93DAB628"/>
    <w:lvl w:ilvl="0" w:tplc="CD222B68">
      <w:start w:val="5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9956D93"/>
    <w:multiLevelType w:val="hybridMultilevel"/>
    <w:tmpl w:val="DDBE732A"/>
    <w:lvl w:ilvl="0" w:tplc="A3F8F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6B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64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20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04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A3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61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CD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E6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1026E3"/>
    <w:multiLevelType w:val="multilevel"/>
    <w:tmpl w:val="1C4A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A280B"/>
    <w:multiLevelType w:val="hybridMultilevel"/>
    <w:tmpl w:val="C54473D0"/>
    <w:lvl w:ilvl="0" w:tplc="7982020C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CBCE1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6B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2A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C8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2C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0C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AC9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CEC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950637"/>
    <w:multiLevelType w:val="hybridMultilevel"/>
    <w:tmpl w:val="4EE057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7061D6F"/>
    <w:multiLevelType w:val="hybridMultilevel"/>
    <w:tmpl w:val="F460AB0E"/>
    <w:lvl w:ilvl="0" w:tplc="C24C6F8A">
      <w:start w:val="7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6F5DC3"/>
    <w:multiLevelType w:val="hybridMultilevel"/>
    <w:tmpl w:val="7DA00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40304"/>
    <w:multiLevelType w:val="hybridMultilevel"/>
    <w:tmpl w:val="AB16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B635EB"/>
    <w:multiLevelType w:val="hybridMultilevel"/>
    <w:tmpl w:val="456835C2"/>
    <w:lvl w:ilvl="0" w:tplc="54B6216A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C43"/>
    <w:rsid w:val="000A2D8A"/>
    <w:rsid w:val="000E3CF6"/>
    <w:rsid w:val="00230EC2"/>
    <w:rsid w:val="004561A0"/>
    <w:rsid w:val="007B0E02"/>
    <w:rsid w:val="00A07788"/>
    <w:rsid w:val="00AB6A02"/>
    <w:rsid w:val="00B84304"/>
    <w:rsid w:val="00BC4B19"/>
    <w:rsid w:val="00C17816"/>
    <w:rsid w:val="00CB742F"/>
    <w:rsid w:val="00CF4263"/>
    <w:rsid w:val="00EC2EA4"/>
    <w:rsid w:val="00F019EA"/>
    <w:rsid w:val="00F27EC2"/>
    <w:rsid w:val="00FA3C43"/>
    <w:rsid w:val="00FC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3C43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FA3C4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FA3C43"/>
    <w:pPr>
      <w:widowControl w:val="0"/>
      <w:autoSpaceDE w:val="0"/>
      <w:autoSpaceDN w:val="0"/>
      <w:adjustRightInd w:val="0"/>
      <w:spacing w:after="0" w:line="6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A3C43"/>
    <w:rPr>
      <w:rFonts w:eastAsia="Times New Roman"/>
      <w:sz w:val="20"/>
      <w:szCs w:val="20"/>
      <w:lang w:val="be-BY" w:eastAsia="be-B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A3C4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A3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A3C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12</Pages>
  <Words>2537</Words>
  <Characters>14461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4</cp:revision>
  <dcterms:created xsi:type="dcterms:W3CDTF">2016-08-26T16:10:00Z</dcterms:created>
  <dcterms:modified xsi:type="dcterms:W3CDTF">2016-08-27T19:15:00Z</dcterms:modified>
</cp:coreProperties>
</file>