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9B" w:rsidRPr="00D6463C" w:rsidRDefault="0011589B" w:rsidP="00D64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6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Технологическая карта урока английского языка</w:t>
      </w:r>
    </w:p>
    <w:p w:rsidR="0011589B" w:rsidRPr="00D6463C" w:rsidRDefault="0011589B" w:rsidP="00D64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теме «Внешность людей»</w:t>
      </w:r>
    </w:p>
    <w:p w:rsidR="0011589B" w:rsidRPr="00D6463C" w:rsidRDefault="0011589B" w:rsidP="00D646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Автор: Абрамова Ю.О.,</w:t>
      </w:r>
    </w:p>
    <w:p w:rsidR="0011589B" w:rsidRPr="00D6463C" w:rsidRDefault="0011589B" w:rsidP="00D646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английского языка</w:t>
      </w:r>
    </w:p>
    <w:p w:rsidR="0011589B" w:rsidRPr="00D6463C" w:rsidRDefault="0011589B" w:rsidP="00D646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МОУ «Михайловская СОШ»</w:t>
      </w:r>
    </w:p>
    <w:p w:rsidR="0011589B" w:rsidRPr="00D6463C" w:rsidRDefault="0011589B" w:rsidP="00D646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Класс:</w:t>
      </w:r>
      <w:r w:rsidR="004543F9" w:rsidRPr="00D64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5</w:t>
      </w:r>
    </w:p>
    <w:p w:rsidR="0011589B" w:rsidRPr="00D6463C" w:rsidRDefault="0011589B" w:rsidP="00D646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Дата:</w:t>
      </w:r>
      <w:r w:rsidRPr="00D64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19.12.2018</w:t>
      </w:r>
    </w:p>
    <w:p w:rsidR="0011589B" w:rsidRPr="00D6463C" w:rsidRDefault="0011589B" w:rsidP="00D646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Тема:</w:t>
      </w:r>
      <w:r w:rsidRPr="00D64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Внешность людей</w:t>
      </w:r>
    </w:p>
    <w:p w:rsidR="0011589B" w:rsidRPr="00D6463C" w:rsidRDefault="0011589B" w:rsidP="00D646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и роль урока в изучаемой теме:</w:t>
      </w:r>
      <w:r w:rsidRPr="00D64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Урок комплексного применения знаний и умений</w:t>
      </w:r>
    </w:p>
    <w:p w:rsidR="0011589B" w:rsidRPr="00D6463C" w:rsidRDefault="0011589B" w:rsidP="00D646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D64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научиться описывать внешность людей по элементарным физическим признакам</w:t>
      </w:r>
    </w:p>
    <w:p w:rsidR="0011589B" w:rsidRPr="00D6463C" w:rsidRDefault="0011589B" w:rsidP="00D646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46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Технологии:</w:t>
      </w:r>
      <w:r w:rsidRPr="00D64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проектная технология, проблемное обучение, разноуровневое обучение, технология развития критического мышления, обучение в сотрудничестве, ИКТ технологии, технология “Reading Circles”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"/>
        <w:gridCol w:w="3232"/>
        <w:gridCol w:w="497"/>
        <w:gridCol w:w="2838"/>
        <w:gridCol w:w="432"/>
        <w:gridCol w:w="507"/>
        <w:gridCol w:w="1017"/>
        <w:gridCol w:w="883"/>
        <w:gridCol w:w="2624"/>
        <w:gridCol w:w="2455"/>
        <w:gridCol w:w="61"/>
      </w:tblGrid>
      <w:tr w:rsidR="0011589B" w:rsidRPr="00D6463C" w:rsidTr="00151DF5">
        <w:trPr>
          <w:gridBefore w:val="1"/>
          <w:wBefore w:w="69" w:type="dxa"/>
          <w:tblCellSpacing w:w="15" w:type="dxa"/>
        </w:trPr>
        <w:tc>
          <w:tcPr>
            <w:tcW w:w="145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89B" w:rsidRPr="00D6463C" w:rsidRDefault="0011589B" w:rsidP="00D6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 урока</w:t>
            </w:r>
          </w:p>
        </w:tc>
      </w:tr>
      <w:tr w:rsidR="008332BC" w:rsidRPr="00D6463C" w:rsidTr="00151DF5">
        <w:trPr>
          <w:gridBefore w:val="1"/>
          <w:wBefore w:w="69" w:type="dxa"/>
          <w:tblCellSpacing w:w="15" w:type="dxa"/>
        </w:trPr>
        <w:tc>
          <w:tcPr>
            <w:tcW w:w="3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75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8332BC" w:rsidRPr="00D6463C" w:rsidTr="00151DF5">
        <w:trPr>
          <w:gridBefore w:val="1"/>
          <w:wBefore w:w="69" w:type="dxa"/>
          <w:tblCellSpacing w:w="15" w:type="dxa"/>
        </w:trPr>
        <w:tc>
          <w:tcPr>
            <w:tcW w:w="3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положительного отношения к учению, к познавательной деятельности;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проявлять дисциплинированность, последовательность, целеустремленность и самостоятельность в выполнении учебных заданий;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знание правил речевого этикета, стремление к адекватным способам выражения эмоций и чувств;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работать в паре и группе, оказывать поддержку и помощь;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осознавать родную культуру через контекст культуры других стран;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умение находить и корректировать свои ошибки, формирование уверенности в </w:t>
            </w: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себе и своих силах;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желание приобретать новые знания, умения, совершенствовать имеющиеся;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желание осознавать свои трудности и стремиться к их преодолению;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желание участвовать в творческом, созидательном процессе;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интерес и уважение к другим народам, проявление толерантности к проявлению иной культуры (социокультурный компонент)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мотивация к изучению иностранных языков.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Развитие умения планировать своё речевое и неречевое поведение;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коммуникативной компетенции, включая умение взаимодействовать в паре и группе;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нужной информации, обобщение и фиксация информации;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 языковых средств в зависимости от конкретных ситуаций речевого иноязычного общения;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извлечение необходимой информации из прослушанного текста, определение основной и </w:t>
            </w: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второстепенной информации;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смыслового чтения;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регулятивных действий самонаблюдения, самоконтроля, самооценки.</w:t>
            </w:r>
          </w:p>
        </w:tc>
        <w:tc>
          <w:tcPr>
            <w:tcW w:w="75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А) В коммуникативной сфере: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Аудирование: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воспринимать на слух и понимать речь учителя, одноклассников;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воспринимать на слух и понимать основное содержание аутентичного аудио текста (рассказ-описание человека)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Говорение: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начинать, вести/поддерживать и заканчивать диалог в стандартных ситуациях общения, соблюдая нормы речевого этикета;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сообщать информацию о себе, отвечая на специальные вопросы;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давать краткое описание людей с опорой на ключевые слова и без опоры;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 излагать результаты проектной работы.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Чтение: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соотносить графический образ изученных слов с звуковым образом;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соблюдать правильное ударение в изученных словах и фразах, интонацию в целом;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выразительно читать вслух небольшие тексты-описания людей, содержащие только изученный материал;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зрительно воспринимать текст, узнавать знакомые слова и грамматические явления;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читать несложные аутентичные тексты-описания, полно и точно понимая текст на основе его информационной переработки: перевода незнакомых слов и выражений, незнакомых грамматических структур, страноведческого анализа текста (выбор культурологических ссылок и поиск информации о них);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выделять нужную информацию из текста;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догадываться о значении незнакомых слов по контексту, сходству с русским языком;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находить значение отдельных незнакомых слов в двуязычном словаре.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Письмо: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составлять тезисы устного сообщения;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 излагать результаты проектной деятельности.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Б) Коммуникативные навыки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Графика и орфография: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 написанием изученных слов;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 Фонетика: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на слух и адекватно произносить все звуки английского языка;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соблюдать нормы произношения звуков английского языка в чтении вслух и устной речи;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соблюдать правильное ударение в знакомом изолированном слове;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различать коммуникативный тип предложения по его интонации;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 произносить предложения с точки зрения их ритмико-интонационных особенностей (побудительное предложение, общий и специальный вопросы);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выражать чувства и эмоции с помощью эмфатической информации;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Лексика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узнавать в письменном и устном тексте, воспроизводить и употреблять в речи изученные лексические единицы;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опираться на языковую догадку в процессе чтения и аудирования.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 Грамматика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и употреблять известные глаголы в изъявительном наклонении в действительном залоге в Present Simple, Present Continuous, Past simple.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и использовать в речи для описания внешности людей предложения с глаголом to be;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и употреблять для описания внешности людей конструкцию have got в утвердительных и отрицательных предложениях;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и употреблять для описания внешности людей личные и притяжательные местоимения;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В) Социокультурные знания, навыки и умения: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Знакомство/расширение знаний о таких реалиях англоязычных стран, как газеты (The New York Times, The Times); события (The New Year's Eve Ball Drop), площадей (Times Square, Trafalgar Square), достопримечательности (Big Ben, the Norway Spruce), валюта $, £, особенности написания числительных.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Г) Компенсаторные знания, навыки и умения:</w:t>
            </w:r>
          </w:p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Умение догадываться о значении незнакомых слов по контексту, по используемым собеседником жестам и мимике.</w:t>
            </w:r>
          </w:p>
        </w:tc>
      </w:tr>
      <w:tr w:rsidR="0011589B" w:rsidRPr="00D6463C" w:rsidTr="00151DF5">
        <w:trPr>
          <w:gridBefore w:val="1"/>
          <w:wBefore w:w="69" w:type="dxa"/>
          <w:tblCellSpacing w:w="15" w:type="dxa"/>
        </w:trPr>
        <w:tc>
          <w:tcPr>
            <w:tcW w:w="1450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образовательного пространства</w:t>
            </w:r>
          </w:p>
        </w:tc>
      </w:tr>
      <w:tr w:rsidR="008332BC" w:rsidRPr="00D6463C" w:rsidTr="00151DF5">
        <w:trPr>
          <w:gridBefore w:val="1"/>
          <w:wBefore w:w="69" w:type="dxa"/>
          <w:tblCellSpacing w:w="15" w:type="dxa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87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332BC" w:rsidRPr="00D6463C" w:rsidTr="00151DF5">
        <w:trPr>
          <w:gridBefore w:val="1"/>
          <w:wBefore w:w="69" w:type="dxa"/>
          <w:tblCellSpacing w:w="15" w:type="dxa"/>
        </w:trPr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Мировая художественная культура:</w:t>
            </w:r>
          </w:p>
          <w:p w:rsidR="0011589B" w:rsidRPr="00D6463C" w:rsidRDefault="0011589B" w:rsidP="00D64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Реалии англоязычных стран: газеты (The New York Times, The Times); события (The New Year's Eve Ball Drop), площади (Times Square, Trafalgar Square), достопримечательности (Big Ben, the Norway Spruce)</w:t>
            </w:r>
          </w:p>
          <w:p w:rsidR="0011589B" w:rsidRPr="00D6463C" w:rsidRDefault="0011589B" w:rsidP="00D64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Математика:</w:t>
            </w:r>
          </w:p>
          <w:p w:rsidR="0011589B" w:rsidRPr="00D6463C" w:rsidRDefault="0011589B" w:rsidP="00D64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числительных;</w:t>
            </w:r>
          </w:p>
          <w:p w:rsidR="0011589B" w:rsidRPr="00D6463C" w:rsidRDefault="0011589B" w:rsidP="00D64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Экономика:</w:t>
            </w:r>
          </w:p>
          <w:p w:rsidR="0011589B" w:rsidRPr="00D6463C" w:rsidRDefault="0011589B" w:rsidP="00D64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 США ($) и Великобритании (£)</w:t>
            </w:r>
          </w:p>
          <w:p w:rsidR="0011589B" w:rsidRPr="00D6463C" w:rsidRDefault="0011589B" w:rsidP="00D64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Изобразительное искусство:</w:t>
            </w:r>
          </w:p>
          <w:p w:rsidR="0011589B" w:rsidRPr="00D6463C" w:rsidRDefault="0011589B" w:rsidP="00D64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фоторобота подозреваемого</w:t>
            </w:r>
          </w:p>
          <w:p w:rsidR="0011589B" w:rsidRPr="00D6463C" w:rsidRDefault="0011589B" w:rsidP="00D64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История:</w:t>
            </w: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 календарь</w:t>
            </w:r>
          </w:p>
          <w:p w:rsidR="0011589B" w:rsidRPr="00D6463C" w:rsidRDefault="0011589B" w:rsidP="00D64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География:</w:t>
            </w: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календарь погоды</w:t>
            </w:r>
          </w:p>
        </w:tc>
        <w:tc>
          <w:tcPr>
            <w:tcW w:w="87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89B" w:rsidRPr="00D6463C" w:rsidRDefault="0011589B" w:rsidP="0011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Информационный материал:</w:t>
            </w:r>
          </w:p>
          <w:p w:rsidR="002F19D0" w:rsidRPr="008B3A0B" w:rsidRDefault="002F19D0" w:rsidP="002F19D0">
            <w:pPr>
              <w:shd w:val="clear" w:color="auto" w:fill="FFFFFF"/>
              <w:spacing w:before="75"/>
              <w:ind w:left="90" w:firstLine="142"/>
              <w:rPr>
                <w:rFonts w:ascii="Times New Roman" w:hAnsi="Times New Roman"/>
                <w:sz w:val="24"/>
                <w:szCs w:val="24"/>
              </w:rPr>
            </w:pPr>
            <w:r w:rsidRPr="008B3A0B">
              <w:rPr>
                <w:rFonts w:ascii="Times New Roman" w:eastAsia="Times New Roman" w:hAnsi="Times New Roman"/>
                <w:sz w:val="24"/>
                <w:szCs w:val="24"/>
              </w:rPr>
              <w:t>Ю. В. Ваулина, Дж. Дули, О. Е. Подоляко, В. Эванс. Английский язык: Spotlight (Английский в фокусе): Учебник английского языка для 6 класса общеобразовательных учреждений. – Москва, Ехрress Publishing, Просвещение, 2015</w:t>
            </w:r>
          </w:p>
          <w:p w:rsidR="002F19D0" w:rsidRPr="002F19D0" w:rsidRDefault="002F19D0" w:rsidP="002F19D0">
            <w:pPr>
              <w:spacing w:after="0" w:line="240" w:lineRule="auto"/>
              <w:ind w:left="9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0B">
              <w:rPr>
                <w:rFonts w:ascii="Times New Roman" w:hAnsi="Times New Roman"/>
                <w:sz w:val="24"/>
                <w:szCs w:val="24"/>
              </w:rPr>
              <w:t xml:space="preserve">Авторской программы к УМК Ю. Е. Ваулиной и др. «Spotlight», 5 </w:t>
            </w:r>
            <w:r w:rsidRPr="008B3A0B">
              <w:rPr>
                <w:rFonts w:ascii="Cambria Math" w:hAnsi="Cambria Math"/>
                <w:sz w:val="24"/>
                <w:szCs w:val="24"/>
              </w:rPr>
              <w:t>‐</w:t>
            </w:r>
            <w:r w:rsidRPr="008B3A0B">
              <w:rPr>
                <w:rFonts w:ascii="Times New Roman" w:hAnsi="Times New Roman"/>
                <w:sz w:val="24"/>
                <w:szCs w:val="24"/>
              </w:rPr>
              <w:t xml:space="preserve"> 9 классы. / В. Апальков – М., Просвещение, 2011 г</w:t>
            </w:r>
            <w:r w:rsidRPr="008B3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19D0" w:rsidRPr="002F19D0" w:rsidRDefault="002F19D0" w:rsidP="002F1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9D0" w:rsidRPr="0011589B" w:rsidRDefault="002F19D0" w:rsidP="002F1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Лингвострановедческие справочники</w:t>
            </w:r>
          </w:p>
          <w:p w:rsidR="002F19D0" w:rsidRPr="0011589B" w:rsidRDefault="002F19D0" w:rsidP="002F1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 Лондона</w:t>
            </w:r>
          </w:p>
          <w:p w:rsidR="002F19D0" w:rsidRPr="0011589B" w:rsidRDefault="002F19D0" w:rsidP="002F1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 Нью Йорка</w:t>
            </w:r>
          </w:p>
          <w:p w:rsidR="002F19D0" w:rsidRPr="0011589B" w:rsidRDefault="002F19D0" w:rsidP="002F1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Двуязычные словари</w:t>
            </w:r>
          </w:p>
          <w:p w:rsidR="002F19D0" w:rsidRPr="0011589B" w:rsidRDefault="002F19D0" w:rsidP="002F1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Языковое портфолио</w:t>
            </w:r>
          </w:p>
          <w:p w:rsidR="002F19D0" w:rsidRPr="0011589B" w:rsidRDefault="002F19D0" w:rsidP="002F1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8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Демонстрационный материал</w:t>
            </w:r>
          </w:p>
          <w:p w:rsidR="002F19D0" w:rsidRPr="0011589B" w:rsidRDefault="002F19D0" w:rsidP="002F1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 календарь</w:t>
            </w:r>
          </w:p>
          <w:p w:rsidR="002F19D0" w:rsidRPr="0011589B" w:rsidRDefault="002F19D0" w:rsidP="002F1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8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Интерактивный материал:</w:t>
            </w:r>
          </w:p>
          <w:p w:rsidR="002F19D0" w:rsidRPr="0011589B" w:rsidRDefault="002F19D0" w:rsidP="002F1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ролевые карточки с инструкцией</w:t>
            </w:r>
          </w:p>
          <w:p w:rsidR="002F19D0" w:rsidRPr="0011589B" w:rsidRDefault="002F19D0" w:rsidP="002F1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ролевые карточки с заданиями</w:t>
            </w:r>
          </w:p>
          <w:p w:rsidR="0011589B" w:rsidRPr="00D6463C" w:rsidRDefault="002F19D0" w:rsidP="002F1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для работы в группах</w:t>
            </w:r>
          </w:p>
        </w:tc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11589B" w:rsidRPr="00D6463C" w:rsidRDefault="00CC2945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9075" cy="161925"/>
                  <wp:effectExtent l="0" t="0" r="9525" b="9525"/>
                  <wp:wrapSquare wrapText="bothSides"/>
                  <wp:docPr id="13" name="Рисунок 2" descr="Группа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руппа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463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9075" cy="180975"/>
                  <wp:effectExtent l="0" t="0" r="9525" b="9525"/>
                  <wp:wrapSquare wrapText="bothSides"/>
                  <wp:docPr id="12" name="Рисунок 3" descr="Группа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руппа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89B"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Парная</w:t>
            </w:r>
          </w:p>
          <w:p w:rsidR="0011589B" w:rsidRPr="00D6463C" w:rsidRDefault="00CC2945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9075" cy="171450"/>
                  <wp:effectExtent l="0" t="0" r="9525" b="0"/>
                  <wp:wrapSquare wrapText="bothSides"/>
                  <wp:docPr id="11" name="Рисунок 4" descr="Группа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руппа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89B"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11589B" w:rsidRPr="00D6463C" w:rsidTr="00151DF5">
        <w:trPr>
          <w:gridAfter w:val="1"/>
          <w:wAfter w:w="16" w:type="dxa"/>
          <w:tblCellSpacing w:w="15" w:type="dxa"/>
        </w:trPr>
        <w:tc>
          <w:tcPr>
            <w:tcW w:w="145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9B" w:rsidRPr="00D6463C" w:rsidRDefault="0011589B" w:rsidP="00D64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ТЕХНОЛОГИЯ ПРОВЕДЕНИЯ УРОКА</w:t>
            </w:r>
            <w:r w:rsid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(урок комплексного применения знаний и умений)</w:t>
            </w:r>
          </w:p>
        </w:tc>
      </w:tr>
      <w:tr w:rsidR="0011589B" w:rsidRPr="00D6463C" w:rsidTr="00151DF5">
        <w:trPr>
          <w:gridAfter w:val="1"/>
          <w:wAfter w:w="16" w:type="dxa"/>
          <w:trHeight w:val="825"/>
          <w:tblCellSpacing w:w="15" w:type="dxa"/>
        </w:trPr>
        <w:tc>
          <w:tcPr>
            <w:tcW w:w="145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63C" w:rsidRDefault="0011589B" w:rsidP="00D6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  <w:p w:rsidR="0011589B" w:rsidRPr="00D6463C" w:rsidRDefault="0011589B" w:rsidP="00D64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PL                                                                        Организационный этап (</w:t>
            </w:r>
            <w:r w:rsid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минуты)</w:t>
            </w:r>
          </w:p>
        </w:tc>
      </w:tr>
      <w:tr w:rsidR="008332BC" w:rsidRPr="00D6463C" w:rsidTr="00151DF5">
        <w:trPr>
          <w:gridAfter w:val="1"/>
          <w:wAfter w:w="16" w:type="dxa"/>
          <w:tblCellSpacing w:w="15" w:type="dxa"/>
        </w:trPr>
        <w:tc>
          <w:tcPr>
            <w:tcW w:w="6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5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8332BC" w:rsidRPr="00D6463C" w:rsidTr="00151DF5">
        <w:trPr>
          <w:gridAfter w:val="1"/>
          <w:wAfter w:w="16" w:type="dxa"/>
          <w:tblCellSpacing w:w="15" w:type="dxa"/>
        </w:trPr>
        <w:tc>
          <w:tcPr>
            <w:tcW w:w="6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32BC" w:rsidRPr="00D6463C" w:rsidRDefault="0011589B" w:rsidP="00833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Good morning, my dear friends! I’m glad to see you! </w:t>
            </w:r>
          </w:p>
          <w:p w:rsidR="008332BC" w:rsidRPr="00D6463C" w:rsidRDefault="0011589B" w:rsidP="00833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Let’s begin working! Are you ready? </w:t>
            </w: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Get, set, go!</w:t>
            </w:r>
            <w:r w:rsidR="008332BC"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How’re you?</w:t>
            </w:r>
          </w:p>
          <w:p w:rsidR="004543F9" w:rsidRPr="00D6463C" w:rsidRDefault="004543F9" w:rsidP="00833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What’s the weather like today?</w:t>
            </w:r>
          </w:p>
          <w:p w:rsidR="004543F9" w:rsidRPr="00D6463C" w:rsidRDefault="004543F9" w:rsidP="00833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 you play football, hockey, read a book, ride a bike?</w:t>
            </w:r>
          </w:p>
          <w:p w:rsidR="0011589B" w:rsidRPr="00D6463C" w:rsidRDefault="0011589B" w:rsidP="00833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приветствуют учителя;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проверяют </w:t>
            </w: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готовность к уроку;</w:t>
            </w:r>
          </w:p>
          <w:p w:rsidR="004543F9" w:rsidRPr="00D6463C" w:rsidRDefault="004543F9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вопросы.</w:t>
            </w:r>
          </w:p>
        </w:tc>
        <w:tc>
          <w:tcPr>
            <w:tcW w:w="5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Личностные УУД: умение проявлять вежливость, усидчивость, дисциплинированность, настраиваться на активную работу.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Коммуникативные УУД: знание правил речевого этикета</w:t>
            </w:r>
          </w:p>
        </w:tc>
      </w:tr>
      <w:tr w:rsidR="0011589B" w:rsidRPr="00D6463C" w:rsidTr="00151DF5">
        <w:trPr>
          <w:gridAfter w:val="1"/>
          <w:wAfter w:w="16" w:type="dxa"/>
          <w:tblCellSpacing w:w="15" w:type="dxa"/>
        </w:trPr>
        <w:tc>
          <w:tcPr>
            <w:tcW w:w="145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</w:t>
            </w:r>
          </w:p>
          <w:p w:rsidR="0011589B" w:rsidRPr="00D6463C" w:rsidRDefault="0011589B" w:rsidP="00D6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PL                                                            I. Мотивация к учебной деятельности (</w:t>
            </w:r>
            <w:r w:rsid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минуты)</w:t>
            </w:r>
          </w:p>
        </w:tc>
      </w:tr>
      <w:tr w:rsidR="008332BC" w:rsidRPr="00D6463C" w:rsidTr="00151DF5">
        <w:trPr>
          <w:gridAfter w:val="1"/>
          <w:wAfter w:w="16" w:type="dxa"/>
          <w:tblCellSpacing w:w="15" w:type="dxa"/>
        </w:trPr>
        <w:tc>
          <w:tcPr>
            <w:tcW w:w="6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E82" w:rsidRPr="00D6463C" w:rsidRDefault="00E72E82" w:rsidP="00E7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учащимся повторить  слова по теме «Внешность»</w:t>
            </w:r>
          </w:p>
          <w:p w:rsidR="004543F9" w:rsidRPr="00D6463C" w:rsidRDefault="004543F9" w:rsidP="00E7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Look at the screen.</w:t>
            </w:r>
          </w:p>
          <w:p w:rsidR="004543F9" w:rsidRPr="00D6463C" w:rsidRDefault="00E72E82" w:rsidP="00E7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Repeat after me</w:t>
            </w:r>
            <w:r w:rsidR="004543F9" w:rsidRPr="00D64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 age ,build, facial features, height, hair, eyes.</w:t>
            </w:r>
          </w:p>
          <w:p w:rsidR="00E72E82" w:rsidRPr="00D6463C" w:rsidRDefault="00E72E82" w:rsidP="00E72E82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D6463C">
              <w:rPr>
                <w:color w:val="000000"/>
                <w:lang w:val="en-US"/>
              </w:rPr>
              <w:t>What is the theme of our lesson?</w:t>
            </w:r>
          </w:p>
          <w:p w:rsidR="00E72E82" w:rsidRPr="00D6463C" w:rsidRDefault="00E72E82" w:rsidP="00E72E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646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Yes, today we are going to talk about people’s appearance.</w:t>
            </w:r>
          </w:p>
          <w:p w:rsidR="0011589B" w:rsidRPr="00D6463C" w:rsidRDefault="0011589B" w:rsidP="00E72E82">
            <w:pPr>
              <w:pStyle w:val="western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1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E82" w:rsidRPr="00D6463C" w:rsidRDefault="00E72E82" w:rsidP="00833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Повторяют слова за учителем </w:t>
            </w:r>
          </w:p>
          <w:p w:rsidR="0011589B" w:rsidRPr="00D6463C" w:rsidRDefault="00E72E82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тему урока</w:t>
            </w:r>
          </w:p>
        </w:tc>
        <w:tc>
          <w:tcPr>
            <w:tcW w:w="5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Познавательные УУД: </w:t>
            </w:r>
            <w:r w:rsidR="00E72E82"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изученных ЛЕ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УУД: формирование положительного отношения к учению</w:t>
            </w:r>
            <w:r w:rsidR="00E72E82"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мотивация к изучению иностранных языков.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УУД: умение ответить на вопрос</w:t>
            </w:r>
          </w:p>
          <w:p w:rsidR="0011589B" w:rsidRPr="00D6463C" w:rsidRDefault="00E72E82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УУД: коррекция, целеполагание,</w:t>
            </w:r>
          </w:p>
        </w:tc>
      </w:tr>
      <w:tr w:rsidR="0011589B" w:rsidRPr="00D6463C" w:rsidTr="00151DF5">
        <w:trPr>
          <w:gridAfter w:val="1"/>
          <w:wAfter w:w="16" w:type="dxa"/>
          <w:tblCellSpacing w:w="15" w:type="dxa"/>
        </w:trPr>
        <w:tc>
          <w:tcPr>
            <w:tcW w:w="145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3F9" w:rsidRPr="00D6463C" w:rsidRDefault="00CC2945" w:rsidP="00FC0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6463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57175" cy="190500"/>
                  <wp:effectExtent l="0" t="0" r="9525" b="0"/>
                  <wp:wrapSquare wrapText="bothSides"/>
                  <wp:docPr id="10" name="Рисунок 5" descr="Группа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руппа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89B"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  <w:r w:rsid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11589B"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PL</w:t>
            </w:r>
            <w:r w:rsidR="00FC0F39"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  <w:p w:rsidR="0011589B" w:rsidRPr="00D6463C" w:rsidRDefault="004543F9" w:rsidP="00D6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FC0F39"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11589B"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II.Постановка цели и задач урока. (</w:t>
            </w:r>
            <w:r w:rsid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11589B"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минуты)</w:t>
            </w:r>
          </w:p>
        </w:tc>
      </w:tr>
      <w:tr w:rsidR="008332BC" w:rsidRPr="00D6463C" w:rsidTr="00151DF5">
        <w:trPr>
          <w:gridAfter w:val="1"/>
          <w:wAfter w:w="16" w:type="dxa"/>
          <w:tblCellSpacing w:w="15" w:type="dxa"/>
        </w:trPr>
        <w:tc>
          <w:tcPr>
            <w:tcW w:w="6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E82" w:rsidRPr="00D6463C" w:rsidRDefault="00E72E82" w:rsidP="00E72E82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D6463C">
              <w:rPr>
                <w:color w:val="000000"/>
                <w:lang w:val="en-US"/>
              </w:rPr>
              <w:t>Now look at the board.</w:t>
            </w:r>
          </w:p>
          <w:p w:rsidR="00826791" w:rsidRPr="00D6463C" w:rsidRDefault="00826791" w:rsidP="00E72E82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D6463C">
              <w:rPr>
                <w:color w:val="000000"/>
                <w:lang w:val="en-US"/>
              </w:rPr>
              <w:t>N</w:t>
            </w:r>
            <w:r w:rsidR="004543F9" w:rsidRPr="00D6463C">
              <w:rPr>
                <w:color w:val="000000"/>
                <w:lang w:val="en-US"/>
              </w:rPr>
              <w:t>ow we will work in pairs</w:t>
            </w:r>
            <w:r w:rsidRPr="00D6463C">
              <w:rPr>
                <w:color w:val="000000"/>
                <w:lang w:val="en-US"/>
              </w:rPr>
              <w:t>.  Y</w:t>
            </w:r>
            <w:r w:rsidR="004543F9" w:rsidRPr="00D6463C">
              <w:rPr>
                <w:color w:val="000000"/>
                <w:lang w:val="en-US"/>
              </w:rPr>
              <w:t xml:space="preserve">ou have some cards </w:t>
            </w:r>
            <w:r w:rsidRPr="00D6463C">
              <w:rPr>
                <w:color w:val="000000"/>
                <w:lang w:val="en-US"/>
              </w:rPr>
              <w:t>on your desks.</w:t>
            </w:r>
          </w:p>
          <w:p w:rsidR="00782EBB" w:rsidRPr="00D6463C" w:rsidRDefault="00826791" w:rsidP="00782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Please, discuss </w:t>
            </w:r>
            <w:r w:rsidR="004543F9" w:rsidRPr="00D646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646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 pairs and find the words for each column</w:t>
            </w:r>
            <w:r w:rsidR="00782EBB" w:rsidRPr="00D646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="00782EBB" w:rsidRPr="00D64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4543F9" w:rsidRPr="00D6463C" w:rsidRDefault="00782EBB" w:rsidP="00782E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6463C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age ,build, facial features, height, hair, eyes.</w:t>
            </w:r>
          </w:p>
          <w:p w:rsidR="00826791" w:rsidRPr="00D6463C" w:rsidRDefault="00826791" w:rsidP="00E72E82">
            <w:pPr>
              <w:pStyle w:val="western"/>
              <w:shd w:val="clear" w:color="auto" w:fill="FFFFFF"/>
              <w:spacing w:before="0" w:beforeAutospacing="0" w:after="150" w:afterAutospacing="0"/>
              <w:rPr>
                <w:b/>
                <w:color w:val="000000"/>
                <w:lang w:val="en-US"/>
              </w:rPr>
            </w:pPr>
            <w:r w:rsidRPr="00D6463C">
              <w:rPr>
                <w:b/>
                <w:color w:val="000000"/>
                <w:lang w:val="en-US"/>
              </w:rPr>
              <w:t xml:space="preserve">Tall, </w:t>
            </w:r>
            <w:r w:rsidR="00151DF5" w:rsidRPr="00D6463C">
              <w:rPr>
                <w:b/>
                <w:color w:val="000000"/>
                <w:lang w:val="en-US"/>
              </w:rPr>
              <w:t>ears</w:t>
            </w:r>
            <w:r w:rsidRPr="00D6463C">
              <w:rPr>
                <w:b/>
                <w:color w:val="000000"/>
                <w:lang w:val="en-US"/>
              </w:rPr>
              <w:t>, mouth, thin, slim, black, blondes, black, curly, short, teenager, young, old, plump, nose, small</w:t>
            </w:r>
          </w:p>
          <w:p w:rsidR="00782EBB" w:rsidRPr="00D6463C" w:rsidRDefault="00782EBB" w:rsidP="00E72E82">
            <w:pPr>
              <w:pStyle w:val="western"/>
              <w:shd w:val="clear" w:color="auto" w:fill="FFFFFF"/>
              <w:spacing w:before="0" w:beforeAutospacing="0" w:after="150" w:afterAutospacing="0"/>
              <w:rPr>
                <w:bCs/>
                <w:iCs/>
                <w:color w:val="000000"/>
                <w:lang w:val="en-US"/>
              </w:rPr>
            </w:pPr>
            <w:r w:rsidRPr="00D6463C">
              <w:rPr>
                <w:bCs/>
                <w:iCs/>
                <w:color w:val="000000"/>
                <w:lang w:val="en-US"/>
              </w:rPr>
              <w:lastRenderedPageBreak/>
              <w:t>Look at the board. Is it correct? Well done.</w:t>
            </w:r>
          </w:p>
          <w:p w:rsidR="0011589B" w:rsidRPr="00D6463C" w:rsidRDefault="00782EBB" w:rsidP="00166855">
            <w:pPr>
              <w:pStyle w:val="western"/>
              <w:shd w:val="clear" w:color="auto" w:fill="FFFFFF"/>
              <w:spacing w:before="0" w:beforeAutospacing="0" w:after="150" w:afterAutospacing="0"/>
              <w:rPr>
                <w:b/>
                <w:color w:val="000000"/>
                <w:lang w:val="en-US"/>
              </w:rPr>
            </w:pPr>
            <w:r w:rsidRPr="00D6463C">
              <w:rPr>
                <w:lang w:val="en-US"/>
              </w:rPr>
              <w:t xml:space="preserve">Repeat after me </w:t>
            </w:r>
            <w:r w:rsidRPr="00D6463C">
              <w:rPr>
                <w:b/>
                <w:color w:val="000000"/>
                <w:lang w:val="en-US"/>
              </w:rPr>
              <w:t xml:space="preserve">Tall, </w:t>
            </w:r>
            <w:r w:rsidR="00166855" w:rsidRPr="00D6463C">
              <w:rPr>
                <w:b/>
                <w:color w:val="000000"/>
                <w:lang w:val="en-US"/>
              </w:rPr>
              <w:t>ears,</w:t>
            </w:r>
            <w:r w:rsidRPr="00D6463C">
              <w:rPr>
                <w:b/>
                <w:color w:val="000000"/>
                <w:lang w:val="en-US"/>
              </w:rPr>
              <w:t xml:space="preserve"> mouth, thin, slim, black, blondes, black, curly, short, teenager, young, old, plump, nose, small</w:t>
            </w:r>
          </w:p>
        </w:tc>
        <w:tc>
          <w:tcPr>
            <w:tcW w:w="1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2E82" w:rsidRPr="00D6463C" w:rsidRDefault="00E72E82" w:rsidP="00E7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Выбирают</w:t>
            </w:r>
            <w:r w:rsidR="00782EBB"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правильные</w:t>
            </w: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2EBB"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</w:t>
            </w: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каждой </w:t>
            </w:r>
            <w:r w:rsidR="00782EBB"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72E82" w:rsidRPr="00D6463C" w:rsidRDefault="00E72E82" w:rsidP="00E7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2E82" w:rsidRPr="00D6463C" w:rsidRDefault="00E72E82" w:rsidP="00E7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2E82" w:rsidRPr="00D6463C" w:rsidRDefault="00E72E82" w:rsidP="00E7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Отвечают на </w:t>
            </w: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вопрос учителя </w:t>
            </w:r>
          </w:p>
          <w:p w:rsidR="00E72E82" w:rsidRPr="00D6463C" w:rsidRDefault="00E72E82" w:rsidP="00E7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589B" w:rsidRPr="00D6463C" w:rsidRDefault="0011589B" w:rsidP="00E7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2E82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Познавательные УУД:</w:t>
            </w:r>
            <w:r w:rsidR="00E72E82"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выбор языковых средств в зависимости от конкретных ситуаций (вопросов)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УУД: желание приобретать новые знания, умения, совершенствовать имеющиеся.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Коммуникативные УУД: умение </w:t>
            </w:r>
            <w:r w:rsidR="00E72E82"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правильные слова для описания внешности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Регулятивные УУД: коррекция, целеполагание, </w:t>
            </w: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планирование, саморегуляция.</w:t>
            </w:r>
          </w:p>
        </w:tc>
      </w:tr>
      <w:tr w:rsidR="0011589B" w:rsidRPr="00D6463C" w:rsidTr="00151DF5">
        <w:trPr>
          <w:gridAfter w:val="1"/>
          <w:wAfter w:w="16" w:type="dxa"/>
          <w:tblCellSpacing w:w="15" w:type="dxa"/>
        </w:trPr>
        <w:tc>
          <w:tcPr>
            <w:tcW w:w="145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9B" w:rsidRPr="00D6463C" w:rsidRDefault="00CC2945" w:rsidP="00D646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0975" cy="161925"/>
                  <wp:effectExtent l="0" t="0" r="9525" b="9525"/>
                  <wp:wrapSquare wrapText="bothSides"/>
                  <wp:docPr id="9" name="Рисунок 6" descr="Группа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руппа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89B"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IV. Актуализация знаний. (</w:t>
            </w:r>
            <w:r w:rsid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11589B"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минут)</w:t>
            </w:r>
          </w:p>
        </w:tc>
      </w:tr>
      <w:tr w:rsidR="008332BC" w:rsidRPr="00D6463C" w:rsidTr="00151DF5">
        <w:trPr>
          <w:gridAfter w:val="1"/>
          <w:wAfter w:w="16" w:type="dxa"/>
          <w:tblCellSpacing w:w="15" w:type="dxa"/>
        </w:trPr>
        <w:tc>
          <w:tcPr>
            <w:tcW w:w="6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82EBB" w:rsidRPr="00D6463C" w:rsidRDefault="00782EBB" w:rsidP="00E72E82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D6463C">
              <w:rPr>
                <w:color w:val="000000"/>
                <w:lang w:val="en-US"/>
              </w:rPr>
              <w:t>Good, now answer</w:t>
            </w:r>
            <w:r w:rsidR="006209B9" w:rsidRPr="00D6463C">
              <w:rPr>
                <w:color w:val="000000"/>
                <w:lang w:val="en-US"/>
              </w:rPr>
              <w:t xml:space="preserve"> on</w:t>
            </w:r>
            <w:r w:rsidRPr="00D6463C">
              <w:rPr>
                <w:color w:val="000000"/>
                <w:lang w:val="en-US"/>
              </w:rPr>
              <w:t xml:space="preserve"> my question</w:t>
            </w:r>
            <w:r w:rsidR="006209B9" w:rsidRPr="00D6463C">
              <w:rPr>
                <w:color w:val="000000"/>
                <w:lang w:val="en-US"/>
              </w:rPr>
              <w:t>,</w:t>
            </w:r>
            <w:r w:rsidRPr="00D6463C">
              <w:rPr>
                <w:color w:val="000000"/>
                <w:lang w:val="en-US"/>
              </w:rPr>
              <w:t xml:space="preserve"> please?</w:t>
            </w:r>
          </w:p>
          <w:p w:rsidR="00782EBB" w:rsidRPr="00D6463C" w:rsidRDefault="00782EBB" w:rsidP="00E72E82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D6463C">
              <w:rPr>
                <w:color w:val="000000"/>
                <w:lang w:val="en-US"/>
              </w:rPr>
              <w:t>Do you like cartoons?</w:t>
            </w:r>
          </w:p>
          <w:p w:rsidR="00782EBB" w:rsidRPr="00D6463C" w:rsidRDefault="00782EBB" w:rsidP="00E72E82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D6463C">
              <w:rPr>
                <w:color w:val="000000"/>
                <w:lang w:val="en-US"/>
              </w:rPr>
              <w:t>Do you watch cartoons?</w:t>
            </w:r>
          </w:p>
          <w:p w:rsidR="00782EBB" w:rsidRPr="00D6463C" w:rsidRDefault="00782EBB" w:rsidP="00E72E82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D6463C">
              <w:rPr>
                <w:color w:val="000000"/>
                <w:lang w:val="en-US"/>
              </w:rPr>
              <w:t>What cartoons do you like?</w:t>
            </w:r>
          </w:p>
          <w:p w:rsidR="00782EBB" w:rsidRPr="00D6463C" w:rsidRDefault="00782EBB" w:rsidP="00E72E82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6463C">
              <w:rPr>
                <w:color w:val="000000"/>
                <w:lang w:val="en-US"/>
              </w:rPr>
              <w:t xml:space="preserve">Well, now look at the board. </w:t>
            </w:r>
            <w:r w:rsidR="006209B9" w:rsidRPr="00D6463C">
              <w:rPr>
                <w:color w:val="000000"/>
                <w:lang w:val="en-US"/>
              </w:rPr>
              <w:t>W</w:t>
            </w:r>
            <w:r w:rsidRPr="00D6463C">
              <w:rPr>
                <w:color w:val="000000"/>
                <w:lang w:val="en-US"/>
              </w:rPr>
              <w:t xml:space="preserve">hat </w:t>
            </w:r>
            <w:r w:rsidR="006209B9" w:rsidRPr="00D6463C">
              <w:rPr>
                <w:color w:val="000000"/>
                <w:lang w:val="en-US"/>
              </w:rPr>
              <w:t xml:space="preserve">can </w:t>
            </w:r>
            <w:r w:rsidRPr="00D6463C">
              <w:rPr>
                <w:color w:val="000000"/>
                <w:lang w:val="en-US"/>
              </w:rPr>
              <w:t>you see on the board? Yes,</w:t>
            </w:r>
            <w:r w:rsidRPr="00D6463C">
              <w:rPr>
                <w:lang w:val="en-US"/>
              </w:rPr>
              <w:t xml:space="preserve"> </w:t>
            </w:r>
            <w:r w:rsidRPr="00D6463C">
              <w:rPr>
                <w:color w:val="000000"/>
                <w:lang w:val="en-US"/>
              </w:rPr>
              <w:t xml:space="preserve">these are cartoon characters. </w:t>
            </w:r>
            <w:r w:rsidR="006209B9" w:rsidRPr="00D6463C">
              <w:rPr>
                <w:color w:val="000000"/>
                <w:lang w:val="en-US"/>
              </w:rPr>
              <w:t>Who</w:t>
            </w:r>
            <w:r w:rsidR="006209B9" w:rsidRPr="00D6463C">
              <w:rPr>
                <w:color w:val="000000"/>
              </w:rPr>
              <w:t xml:space="preserve"> </w:t>
            </w:r>
            <w:r w:rsidR="006209B9" w:rsidRPr="00D6463C">
              <w:rPr>
                <w:color w:val="000000"/>
                <w:lang w:val="en-US"/>
              </w:rPr>
              <w:t>know</w:t>
            </w:r>
            <w:r w:rsidR="006209B9" w:rsidRPr="00D6463C">
              <w:rPr>
                <w:color w:val="000000"/>
              </w:rPr>
              <w:t xml:space="preserve"> </w:t>
            </w:r>
            <w:r w:rsidR="006209B9" w:rsidRPr="00D6463C">
              <w:rPr>
                <w:color w:val="000000"/>
                <w:lang w:val="en-US"/>
              </w:rPr>
              <w:t>their</w:t>
            </w:r>
            <w:r w:rsidR="006209B9" w:rsidRPr="00D6463C">
              <w:rPr>
                <w:color w:val="000000"/>
              </w:rPr>
              <w:t xml:space="preserve"> </w:t>
            </w:r>
            <w:r w:rsidR="006209B9" w:rsidRPr="00D6463C">
              <w:rPr>
                <w:color w:val="000000"/>
                <w:lang w:val="en-US"/>
              </w:rPr>
              <w:t>names</w:t>
            </w:r>
            <w:r w:rsidR="006209B9" w:rsidRPr="00D6463C">
              <w:rPr>
                <w:color w:val="000000"/>
              </w:rPr>
              <w:t xml:space="preserve">? </w:t>
            </w:r>
            <w:r w:rsidR="006209B9" w:rsidRPr="00D6463C">
              <w:rPr>
                <w:color w:val="000000"/>
                <w:lang w:val="en-US"/>
              </w:rPr>
              <w:t>Well</w:t>
            </w:r>
            <w:r w:rsidR="006209B9" w:rsidRPr="00D6463C">
              <w:rPr>
                <w:color w:val="000000"/>
              </w:rPr>
              <w:t>.</w:t>
            </w:r>
          </w:p>
          <w:p w:rsidR="001B1BA0" w:rsidRPr="00D6463C" w:rsidRDefault="001B1BA0" w:rsidP="00E72E82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D6463C">
              <w:rPr>
                <w:color w:val="000000"/>
                <w:lang w:val="en-US"/>
              </w:rPr>
              <w:t xml:space="preserve">Who likes </w:t>
            </w:r>
            <w:r w:rsidR="003A14E3" w:rsidRPr="00D6463C">
              <w:rPr>
                <w:color w:val="000000"/>
                <w:lang w:val="en-US"/>
              </w:rPr>
              <w:t>Masha</w:t>
            </w:r>
            <w:r w:rsidRPr="00D6463C">
              <w:rPr>
                <w:color w:val="000000"/>
                <w:lang w:val="en-US"/>
              </w:rPr>
              <w:t>?</w:t>
            </w:r>
          </w:p>
          <w:p w:rsidR="003A14E3" w:rsidRPr="00D6463C" w:rsidRDefault="003A14E3" w:rsidP="003A14E3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D6463C">
              <w:rPr>
                <w:color w:val="000000"/>
                <w:lang w:val="en-US"/>
              </w:rPr>
              <w:t>Who likes Wolf?</w:t>
            </w:r>
          </w:p>
          <w:p w:rsidR="003A14E3" w:rsidRPr="00D6463C" w:rsidRDefault="003A14E3" w:rsidP="003A14E3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D6463C">
              <w:rPr>
                <w:color w:val="000000"/>
                <w:lang w:val="en-US"/>
              </w:rPr>
              <w:t>Who likes Princess Arial?</w:t>
            </w:r>
          </w:p>
          <w:p w:rsidR="0011589B" w:rsidRPr="00D6463C" w:rsidRDefault="003A14E3" w:rsidP="00D6463C">
            <w:pPr>
              <w:pStyle w:val="western"/>
              <w:shd w:val="clear" w:color="auto" w:fill="FFFFFF"/>
              <w:spacing w:before="0" w:beforeAutospacing="0" w:after="150" w:afterAutospacing="0"/>
            </w:pPr>
            <w:r w:rsidRPr="00D6463C">
              <w:rPr>
                <w:color w:val="000000"/>
                <w:lang w:val="en-US"/>
              </w:rPr>
              <w:t>Discribe them, please.</w:t>
            </w:r>
          </w:p>
        </w:tc>
        <w:tc>
          <w:tcPr>
            <w:tcW w:w="1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DB1" w:rsidRPr="00D6463C" w:rsidRDefault="00491DB1" w:rsidP="00E7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589B" w:rsidRPr="00D6463C" w:rsidRDefault="006209B9" w:rsidP="0049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11589B" w:rsidRPr="00D6463C" w:rsidRDefault="0011589B" w:rsidP="0049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9B" w:rsidRPr="00D6463C" w:rsidRDefault="006209B9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УУД</w:t>
            </w:r>
            <w:r w:rsidR="0011589B"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фиксация нужной информации, умение </w:t>
            </w: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отвечать на вопросы.</w:t>
            </w:r>
            <w:r w:rsidR="0011589B"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Личностные УУД: умение работать </w:t>
            </w:r>
            <w:r w:rsidR="006209B9"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индивидульно</w:t>
            </w: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формирование уверенности в себе и своих силах, желание осознавать свои трудности и стремиться к их преодолению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УУД: планир</w:t>
            </w:r>
            <w:r w:rsidR="006209B9"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ование учебного сотрудничества</w:t>
            </w: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умение выражать свои мысли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УУД: осуществление регулятивных действий самонаблюдения, самоконтроля, самооценки.</w:t>
            </w:r>
          </w:p>
        </w:tc>
      </w:tr>
      <w:tr w:rsidR="00491DB1" w:rsidRPr="00D6463C" w:rsidTr="00151DF5">
        <w:trPr>
          <w:gridAfter w:val="1"/>
          <w:wAfter w:w="16" w:type="dxa"/>
          <w:tblCellSpacing w:w="15" w:type="dxa"/>
        </w:trPr>
        <w:tc>
          <w:tcPr>
            <w:tcW w:w="6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DB1" w:rsidRPr="00D6463C" w:rsidRDefault="006209B9" w:rsidP="00E72E82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6463C">
              <w:rPr>
                <w:color w:val="000000"/>
              </w:rPr>
              <w:t>Физминутка</w:t>
            </w:r>
          </w:p>
          <w:p w:rsidR="00491DB1" w:rsidRPr="00D6463C" w:rsidRDefault="00491DB1" w:rsidP="00E72E82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DB1" w:rsidRPr="00D6463C" w:rsidRDefault="006209B9" w:rsidP="00E7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Физминутка под музыку.</w:t>
            </w:r>
          </w:p>
        </w:tc>
        <w:tc>
          <w:tcPr>
            <w:tcW w:w="5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DB1" w:rsidRPr="00D6463C" w:rsidRDefault="00491DB1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1DB1" w:rsidRPr="00D6463C" w:rsidTr="00151DF5">
        <w:trPr>
          <w:gridAfter w:val="1"/>
          <w:wAfter w:w="16" w:type="dxa"/>
          <w:tblCellSpacing w:w="15" w:type="dxa"/>
        </w:trPr>
        <w:tc>
          <w:tcPr>
            <w:tcW w:w="66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DB1" w:rsidRPr="00D6463C" w:rsidRDefault="00491DB1" w:rsidP="00E72E82">
            <w:pPr>
              <w:pStyle w:val="western"/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D6463C">
              <w:rPr>
                <w:color w:val="000000"/>
              </w:rPr>
              <w:t>Аудирование</w:t>
            </w:r>
            <w:r w:rsidR="00151DF5" w:rsidRPr="00D6463C">
              <w:rPr>
                <w:color w:val="000000"/>
              </w:rPr>
              <w:t xml:space="preserve"> с элементами проектной деятельности</w:t>
            </w:r>
          </w:p>
          <w:p w:rsidR="00151DF5" w:rsidRPr="00D6463C" w:rsidRDefault="00151DF5" w:rsidP="00151D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63C">
              <w:rPr>
                <w:rFonts w:ascii="Times New Roman" w:hAnsi="Times New Roman"/>
                <w:sz w:val="24"/>
                <w:szCs w:val="24"/>
                <w:lang w:val="en-US"/>
              </w:rPr>
              <w:t>1.He’s got blue eyes and brown hair. He hair is medium- length and curly.</w:t>
            </w:r>
          </w:p>
          <w:p w:rsidR="00151DF5" w:rsidRPr="00D6463C" w:rsidRDefault="00151DF5" w:rsidP="00151DF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463C">
              <w:rPr>
                <w:rFonts w:ascii="Times New Roman" w:hAnsi="Times New Roman"/>
                <w:sz w:val="24"/>
                <w:szCs w:val="24"/>
                <w:lang w:val="en-US"/>
              </w:rPr>
              <w:t>2.He’s got brown eyes and black hair. His hair is long and straight.</w:t>
            </w:r>
          </w:p>
          <w:p w:rsidR="00151DF5" w:rsidRPr="00D6463C" w:rsidRDefault="00151DF5" w:rsidP="00D6463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6463C">
              <w:rPr>
                <w:rFonts w:ascii="Times New Roman" w:hAnsi="Times New Roman"/>
                <w:sz w:val="24"/>
                <w:szCs w:val="24"/>
                <w:lang w:val="en-US"/>
              </w:rPr>
              <w:t>3.He’s got green eyes and blond hair. His hair is short and wavy.</w:t>
            </w:r>
          </w:p>
        </w:tc>
        <w:tc>
          <w:tcPr>
            <w:tcW w:w="19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1DB1" w:rsidRPr="00D6463C" w:rsidRDefault="00151DF5" w:rsidP="00E72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Прослушивают текст и выбирают правильный ответ</w:t>
            </w:r>
          </w:p>
        </w:tc>
        <w:tc>
          <w:tcPr>
            <w:tcW w:w="5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1DB1" w:rsidRPr="00D6463C" w:rsidRDefault="00491DB1" w:rsidP="00491D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 УУД: работа с аудиотекстом: поиск и выделение нужной информации, обобщение и фиксация нужной информации, умение строить высказывание. Поиск на слух и выделение необходимой информации</w:t>
            </w:r>
          </w:p>
          <w:p w:rsidR="00491DB1" w:rsidRPr="00D6463C" w:rsidRDefault="00491DB1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89B" w:rsidRPr="00D6463C" w:rsidTr="00151DF5">
        <w:trPr>
          <w:gridAfter w:val="1"/>
          <w:wAfter w:w="16" w:type="dxa"/>
          <w:tblCellSpacing w:w="15" w:type="dxa"/>
        </w:trPr>
        <w:tc>
          <w:tcPr>
            <w:tcW w:w="1455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9B" w:rsidRPr="00D6463C" w:rsidRDefault="0011589B" w:rsidP="00D64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I. Рефлексия деятельности на уроке, инструктаж домашнего задания (</w:t>
            </w:r>
            <w:r w:rsid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D646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минут)</w:t>
            </w:r>
          </w:p>
        </w:tc>
      </w:tr>
      <w:tr w:rsidR="008332BC" w:rsidRPr="00D6463C" w:rsidTr="00151DF5">
        <w:trPr>
          <w:gridAfter w:val="1"/>
          <w:wAfter w:w="16" w:type="dxa"/>
          <w:tblCellSpacing w:w="15" w:type="dxa"/>
        </w:trPr>
        <w:tc>
          <w:tcPr>
            <w:tcW w:w="75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 учащимся оценить свои знания, после работы на уроке, заполнив вторую колонку рефлексивного листа: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Well, my dear friends now choose a face that best reflects your mood and put it on the board. </w:t>
            </w: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Great!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Благодарит учащихся за работу, прощается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Thank you for your work! </w:t>
            </w:r>
            <w:r w:rsidRPr="00D646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 were great! Good-bye!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Оценивают свои знания, используя рефлексивный лист (вторая колонка «После работы на уроке»).</w:t>
            </w:r>
          </w:p>
          <w:p w:rsidR="0011589B" w:rsidRPr="00D6463C" w:rsidRDefault="0011589B" w:rsidP="00D6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Производят анализ своих </w:t>
            </w:r>
            <w:r w:rsidR="00D6463C"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результатов.  </w:t>
            </w: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Прощаются с учителем.</w:t>
            </w:r>
          </w:p>
        </w:tc>
        <w:tc>
          <w:tcPr>
            <w:tcW w:w="5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 УУД:</w:t>
            </w:r>
            <w:r w:rsid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находить и корректировать свои ошибки; желание осознавать свои трудности и стремиться к их преодолению</w:t>
            </w:r>
            <w:r w:rsid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1589B" w:rsidRPr="00D6463C" w:rsidRDefault="0011589B" w:rsidP="00115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Коммуникативные УУД:</w:t>
            </w:r>
            <w:r w:rsid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выражать свои мысли, знание правил речевого этикета.</w:t>
            </w:r>
          </w:p>
          <w:p w:rsidR="0011589B" w:rsidRPr="00D6463C" w:rsidRDefault="0011589B" w:rsidP="00D646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УУД:</w:t>
            </w:r>
            <w:r w:rsid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и оценивать свои действия; планирование и прогнозирование; понимание причин возникающих затруднений и поиск способов выхода из ситуации.</w:t>
            </w:r>
          </w:p>
        </w:tc>
      </w:tr>
    </w:tbl>
    <w:p w:rsidR="00C81C73" w:rsidRPr="00D6463C" w:rsidRDefault="00C81C73" w:rsidP="00FC0F39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C81C73" w:rsidRPr="00D6463C" w:rsidSect="001158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5832"/>
    <w:multiLevelType w:val="multilevel"/>
    <w:tmpl w:val="A07E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0022D"/>
    <w:multiLevelType w:val="multilevel"/>
    <w:tmpl w:val="69D4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A50836"/>
    <w:multiLevelType w:val="multilevel"/>
    <w:tmpl w:val="F1BE8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2E1011"/>
    <w:multiLevelType w:val="multilevel"/>
    <w:tmpl w:val="FBAE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9B"/>
    <w:rsid w:val="000B3949"/>
    <w:rsid w:val="0011589B"/>
    <w:rsid w:val="00151DF5"/>
    <w:rsid w:val="00166855"/>
    <w:rsid w:val="001B1BA0"/>
    <w:rsid w:val="002F19D0"/>
    <w:rsid w:val="003A14E3"/>
    <w:rsid w:val="004543F9"/>
    <w:rsid w:val="00491DB1"/>
    <w:rsid w:val="004B443E"/>
    <w:rsid w:val="006209B9"/>
    <w:rsid w:val="006D45CF"/>
    <w:rsid w:val="00782EBB"/>
    <w:rsid w:val="00826791"/>
    <w:rsid w:val="008332BC"/>
    <w:rsid w:val="00C81C73"/>
    <w:rsid w:val="00CC2945"/>
    <w:rsid w:val="00D6463C"/>
    <w:rsid w:val="00E72E82"/>
    <w:rsid w:val="00F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B0602B-7FDB-4D9F-B45B-8C6CF8A9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589B"/>
    <w:rPr>
      <w:color w:val="0000FF"/>
      <w:u w:val="single"/>
    </w:rPr>
  </w:style>
  <w:style w:type="paragraph" w:customStyle="1" w:styleId="western">
    <w:name w:val="western"/>
    <w:basedOn w:val="a"/>
    <w:rsid w:val="00833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CF2A9-7F7E-4238-A606-A5030C43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Timosha</cp:lastModifiedBy>
  <cp:revision>2</cp:revision>
  <cp:lastPrinted>2018-12-18T15:48:00Z</cp:lastPrinted>
  <dcterms:created xsi:type="dcterms:W3CDTF">2019-12-07T19:03:00Z</dcterms:created>
  <dcterms:modified xsi:type="dcterms:W3CDTF">2019-12-07T19:03:00Z</dcterms:modified>
</cp:coreProperties>
</file>