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B9" w:rsidRPr="00A42E71" w:rsidRDefault="000A18B9" w:rsidP="00630C84">
      <w:pPr>
        <w:spacing w:after="0" w:line="240" w:lineRule="auto"/>
        <w:ind w:right="500"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42E71">
        <w:rPr>
          <w:rFonts w:ascii="Times New Roman" w:hAnsi="Times New Roman"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0A18B9" w:rsidRPr="00A42E71" w:rsidRDefault="000A18B9" w:rsidP="00630C84">
      <w:pPr>
        <w:spacing w:after="0" w:line="240" w:lineRule="auto"/>
        <w:ind w:right="500" w:firstLine="567"/>
        <w:jc w:val="center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Cs/>
          <w:iCs/>
          <w:sz w:val="24"/>
          <w:szCs w:val="24"/>
        </w:rPr>
        <w:t>города Новосибирска «Средняя общеобразовательная школа № 162</w:t>
      </w:r>
    </w:p>
    <w:p w:rsidR="000A18B9" w:rsidRPr="00A42E71" w:rsidRDefault="000A18B9" w:rsidP="00630C84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42E71">
        <w:rPr>
          <w:rFonts w:ascii="Times New Roman" w:hAnsi="Times New Roman"/>
          <w:bCs/>
          <w:iCs/>
          <w:sz w:val="24"/>
          <w:szCs w:val="24"/>
        </w:rPr>
        <w:t>с углубленным изучением французского языка»</w:t>
      </w:r>
    </w:p>
    <w:p w:rsidR="000A18B9" w:rsidRPr="00A42E71" w:rsidRDefault="000A18B9" w:rsidP="00630C8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18B9" w:rsidRDefault="000A18B9" w:rsidP="00630C8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18B9" w:rsidRDefault="000A18B9" w:rsidP="00630C8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18B9" w:rsidRDefault="000A18B9" w:rsidP="00630C8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18B9" w:rsidRDefault="000A18B9" w:rsidP="00630C8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18B9" w:rsidRPr="002F3FCD" w:rsidRDefault="000A18B9" w:rsidP="00630C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Информационно-т</w:t>
      </w:r>
      <w:r w:rsidRPr="002F3FCD">
        <w:rPr>
          <w:rFonts w:ascii="Times New Roman" w:hAnsi="Times New Roman"/>
          <w:b/>
          <w:sz w:val="28"/>
          <w:szCs w:val="28"/>
        </w:rPr>
        <w:t xml:space="preserve">ворческий проект по </w:t>
      </w:r>
      <w:r>
        <w:rPr>
          <w:rFonts w:ascii="Times New Roman" w:hAnsi="Times New Roman"/>
          <w:b/>
          <w:sz w:val="28"/>
          <w:szCs w:val="28"/>
        </w:rPr>
        <w:t>нравственно-патриотическому</w:t>
      </w:r>
      <w:r w:rsidRPr="002F3F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развитию</w:t>
      </w:r>
      <w:r w:rsidRPr="002F3FCD">
        <w:rPr>
          <w:rFonts w:ascii="Times New Roman" w:hAnsi="Times New Roman"/>
          <w:b/>
          <w:sz w:val="28"/>
          <w:szCs w:val="28"/>
        </w:rPr>
        <w:t xml:space="preserve"> дошкольников</w:t>
      </w:r>
    </w:p>
    <w:p w:rsidR="000A18B9" w:rsidRPr="00F16A29" w:rsidRDefault="000A18B9" w:rsidP="00630C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6A29">
        <w:rPr>
          <w:rFonts w:ascii="Times New Roman" w:hAnsi="Times New Roman"/>
          <w:b/>
          <w:sz w:val="28"/>
          <w:szCs w:val="28"/>
        </w:rPr>
        <w:t>«Масленица - Ясочка»</w:t>
      </w:r>
    </w:p>
    <w:p w:rsidR="000A18B9" w:rsidRPr="00A42E71" w:rsidRDefault="000A18B9" w:rsidP="00630C8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18B9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A18B9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A18B9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A18B9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A18B9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A18B9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A18B9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A18B9" w:rsidRPr="00A42E71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Разработали:</w:t>
      </w:r>
      <w:r w:rsidRPr="00A42E71">
        <w:rPr>
          <w:rFonts w:ascii="Times New Roman" w:hAnsi="Times New Roman"/>
          <w:sz w:val="24"/>
          <w:szCs w:val="24"/>
        </w:rPr>
        <w:t xml:space="preserve"> воспитатель высшей квалификационной категории </w:t>
      </w:r>
    </w:p>
    <w:p w:rsidR="000A18B9" w:rsidRPr="00A42E71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Четверухина Маргарита Олеговна,</w:t>
      </w:r>
    </w:p>
    <w:p w:rsidR="000A18B9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42E71">
        <w:rPr>
          <w:rFonts w:ascii="Times New Roman" w:hAnsi="Times New Roman"/>
          <w:sz w:val="24"/>
          <w:szCs w:val="24"/>
        </w:rPr>
        <w:t>оспитатель</w:t>
      </w:r>
      <w:r>
        <w:rPr>
          <w:rFonts w:ascii="Times New Roman" w:hAnsi="Times New Roman"/>
          <w:sz w:val="24"/>
          <w:szCs w:val="24"/>
        </w:rPr>
        <w:t xml:space="preserve"> первой квалификационной категории</w:t>
      </w:r>
    </w:p>
    <w:p w:rsidR="000A18B9" w:rsidRPr="00A42E71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 Минакова Оксана Юрьевна</w:t>
      </w:r>
    </w:p>
    <w:p w:rsidR="000A18B9" w:rsidRPr="00A42E71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Участники</w:t>
      </w:r>
      <w:r w:rsidRPr="00A42E71">
        <w:rPr>
          <w:rFonts w:ascii="Times New Roman" w:hAnsi="Times New Roman"/>
          <w:sz w:val="24"/>
          <w:szCs w:val="24"/>
        </w:rPr>
        <w:t xml:space="preserve">: дети </w:t>
      </w:r>
      <w:r>
        <w:rPr>
          <w:rFonts w:ascii="Times New Roman" w:hAnsi="Times New Roman"/>
          <w:sz w:val="24"/>
          <w:szCs w:val="24"/>
        </w:rPr>
        <w:t xml:space="preserve">старшей - </w:t>
      </w:r>
      <w:r w:rsidRPr="00A42E71">
        <w:rPr>
          <w:rFonts w:ascii="Times New Roman" w:hAnsi="Times New Roman"/>
          <w:sz w:val="24"/>
          <w:szCs w:val="24"/>
        </w:rPr>
        <w:t xml:space="preserve">подготовительной группы № 6, </w:t>
      </w:r>
    </w:p>
    <w:p w:rsidR="000A18B9" w:rsidRPr="00A42E71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родители воспитанников </w:t>
      </w:r>
    </w:p>
    <w:p w:rsidR="000A18B9" w:rsidRPr="00A42E71" w:rsidRDefault="000A18B9" w:rsidP="00630C8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18B9" w:rsidRPr="00A42E71" w:rsidRDefault="000A18B9" w:rsidP="00630C8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18B9" w:rsidRDefault="000A18B9" w:rsidP="00630C84">
      <w:pPr>
        <w:jc w:val="center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Новосибирск 201</w:t>
      </w:r>
      <w:r>
        <w:rPr>
          <w:rFonts w:ascii="Times New Roman" w:hAnsi="Times New Roman"/>
          <w:sz w:val="24"/>
          <w:szCs w:val="24"/>
        </w:rPr>
        <w:t>9</w:t>
      </w:r>
    </w:p>
    <w:p w:rsidR="000A18B9" w:rsidRPr="00B42A58" w:rsidRDefault="000A18B9" w:rsidP="00630C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1C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Чем дальше в будущее входим,</w:t>
      </w:r>
    </w:p>
    <w:p w:rsidR="000A18B9" w:rsidRPr="00CB1CCB" w:rsidRDefault="000A18B9" w:rsidP="00630C84">
      <w:pPr>
        <w:pStyle w:val="NormalWeb"/>
        <w:spacing w:before="0" w:beforeAutospacing="0" w:after="0" w:afterAutospacing="0"/>
        <w:ind w:firstLine="360"/>
        <w:jc w:val="right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B1CCB">
        <w:rPr>
          <w:i/>
          <w:iCs/>
          <w:color w:val="111111"/>
          <w:bdr w:val="none" w:sz="0" w:space="0" w:color="auto" w:frame="1"/>
          <w:shd w:val="clear" w:color="auto" w:fill="FFFFFF"/>
        </w:rPr>
        <w:t>Тем больше прошлым дорожим.</w:t>
      </w:r>
    </w:p>
    <w:p w:rsidR="000A18B9" w:rsidRPr="00CB1CCB" w:rsidRDefault="000A18B9" w:rsidP="00630C84">
      <w:pPr>
        <w:pStyle w:val="NormalWeb"/>
        <w:spacing w:before="0" w:beforeAutospacing="0" w:after="0" w:afterAutospacing="0"/>
        <w:ind w:firstLine="360"/>
        <w:jc w:val="right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CB1CCB">
        <w:rPr>
          <w:i/>
          <w:iCs/>
          <w:color w:val="111111"/>
          <w:bdr w:val="none" w:sz="0" w:space="0" w:color="auto" w:frame="1"/>
          <w:shd w:val="clear" w:color="auto" w:fill="FFFFFF"/>
        </w:rPr>
        <w:t>И в прошлом красоту находим,</w:t>
      </w:r>
    </w:p>
    <w:p w:rsidR="000A18B9" w:rsidRDefault="000A18B9" w:rsidP="00630C84">
      <w:pPr>
        <w:spacing w:after="0" w:line="240" w:lineRule="auto"/>
        <w:jc w:val="right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CB1CC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Хоть новому принадлежим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Постановка проблемы: 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является неотъемлемой частью человека. Наши прародители были близки к природе и чтили свои традиции.  Одним из самых любимых народных праздников, празднуемых в конце зимы, была и остается Масленицы, которая всегда отмечалась целыми улицами, шумно, весело, с размахом.… Пока еще Россия богата традициями, передающимися из поколения в поколение, однако весе чаше мы сталкиваемся с тем, что уходят в прошлое народные гуляния  и воспоминания о тех днях когда праздник был не только семейным торжеством.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уменьшением интереса к народным традициям интерес к народным ремеслам, напротив, в современном мире только возрастает. А происходит это, потому что в не столь отдаленном времени здесь образовалась пустота. В эпоху советского строя понятие «народная кукла» или «традиционная кукла» считалось пережитком старой, дореволюционной культуры. Поэтому зачастую только люди занятые в этнографической сфере, сфере фольклора могли позволить себе заниматься изучением народных кукол. Эти и другие события привели к тому, что интерес к такому виду народного творчества в современном мире сведен практически к нулю. И теперь возникла большая потребность заполнить  и этот пробел. В чем это выражается, спросите вы?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Читая с детьми русские - народные сказки, где мама подарила девочки куклу-помощницу, а так же некоторые авторские сказки, изучая с детьми пословицы и поговорки, разбираясь в теме, как выращивали на Руси хлеб, и почему он всему голова, мы постоянно сталкиваемся с детскими вопросами так или иначе связанными с русскими традициями.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Столкнувшись с интересом детей старшего дошкольного возраста, к обозначенной теме мы сформулировали несколько проблемных вопросов:</w:t>
      </w:r>
    </w:p>
    <w:p w:rsidR="000A18B9" w:rsidRPr="00F16A29" w:rsidRDefault="000A18B9" w:rsidP="00630C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приобщить детей к народным традициям и развить у них нравственно-патриотические качества?</w:t>
      </w:r>
    </w:p>
    <w:p w:rsidR="000A18B9" w:rsidRPr="00AF2337" w:rsidRDefault="000A18B9" w:rsidP="00630C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доступной и интересной форме познакомить с бытом предков и  ответить на все интересующие детей вопросы</w:t>
      </w:r>
      <w:r w:rsidRPr="00AF2337">
        <w:rPr>
          <w:rFonts w:ascii="Times New Roman" w:hAnsi="Times New Roman"/>
          <w:sz w:val="24"/>
          <w:szCs w:val="24"/>
        </w:rPr>
        <w:t>?</w:t>
      </w:r>
    </w:p>
    <w:p w:rsidR="000A18B9" w:rsidRPr="002D73DB" w:rsidRDefault="000A18B9" w:rsidP="00630C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объяснить детям, что такое оберег и почему у тряпичной куклы нет лица? </w:t>
      </w:r>
    </w:p>
    <w:p w:rsidR="000A18B9" w:rsidRPr="00931B69" w:rsidRDefault="000A18B9" w:rsidP="00630C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337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привлечь родителей и повысить их уровень заинтересованности в вопросе привития детям нравственно-патриотических качеств</w:t>
      </w:r>
      <w:r w:rsidRPr="00AF2337">
        <w:rPr>
          <w:rFonts w:ascii="Times New Roman" w:hAnsi="Times New Roman"/>
          <w:sz w:val="24"/>
          <w:szCs w:val="24"/>
        </w:rPr>
        <w:t>?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а</w:t>
      </w:r>
      <w:r w:rsidRPr="00A42E71">
        <w:rPr>
          <w:rFonts w:ascii="Times New Roman" w:hAnsi="Times New Roman"/>
          <w:b/>
          <w:sz w:val="24"/>
          <w:szCs w:val="24"/>
        </w:rPr>
        <w:t>ктуальност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A42E71">
        <w:rPr>
          <w:rFonts w:ascii="Times New Roman" w:hAnsi="Times New Roman"/>
          <w:b/>
          <w:sz w:val="24"/>
          <w:szCs w:val="24"/>
        </w:rPr>
        <w:t xml:space="preserve"> проекта: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Невозможно не заметит, что в последнее время интерес к русским народным сказкам и мультфильмам советского периода значительно уменьшился. То же можно сказать и об игрушках. На смену нашим традициям приходит культура запада. Особенно это заметно в старшем дошкольном возрасте, когда ребенок начинает самостоятельно выбирать, что смотреть и с чем играть. 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Думаю, каждый родитель отмечает, что дети все менее бережно относятся к игрушкам, перестали ценить их и зачастую воспринимают их как данность. В детском саду и дома их окружает множество ярких, красивых, но часто очень не замысловатых игрушек. Современные родители и педагоги все больше задумываются как научить детей бережно относится к предметам быта, привить им интерес к русской народной культуре и воспитать чувство гордости за наследие своего народа.</w:t>
      </w:r>
    </w:p>
    <w:p w:rsidR="000A18B9" w:rsidRPr="00E54603" w:rsidRDefault="000A18B9" w:rsidP="00630C84">
      <w:pPr>
        <w:spacing w:after="0" w:line="240" w:lineRule="auto"/>
        <w:ind w:firstLine="567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Для того что бы получить ответ на этот вопрос достаточно просто внимательно посмотреть на быт наших прапрабабушек и прапрадедушек. </w:t>
      </w:r>
      <w:r>
        <w:rPr>
          <w:rFonts w:ascii="Times New Roman" w:hAnsi="Times New Roman"/>
          <w:sz w:val="24"/>
          <w:szCs w:val="24"/>
        </w:rPr>
        <w:t xml:space="preserve">Во времена наших предков куклы были разными: обереговыми, сезонными, обрядовыми и конечно же </w:t>
      </w:r>
      <w:r w:rsidRPr="00E54603">
        <w:rPr>
          <w:rFonts w:ascii="Times New Roman" w:hAnsi="Times New Roman"/>
          <w:sz w:val="24"/>
          <w:szCs w:val="24"/>
          <w:u w:val="single"/>
        </w:rPr>
        <w:t>игровыми</w:t>
      </w:r>
      <w:r>
        <w:rPr>
          <w:rFonts w:ascii="Times New Roman" w:hAnsi="Times New Roman"/>
          <w:sz w:val="24"/>
          <w:szCs w:val="24"/>
        </w:rPr>
        <w:t>. Кукла сопровождала ребенка от рождения до самой смерти.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куклам относились бережно. Дети никогда не разбрасывали и старались не портить их во время игры.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У наших предков было много обрядовых праздников, для каждого из которых существовала своя «народная кукла». 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 поэтому мы считаем, что ознакомление детей с русским народными праздниками в связке с изготовление тряпичных кукол поможет решить сразу несколько важных проблем: воспитание патриота на традициях родной культуры, воспитание уважения к труду через приобщение к русскому народному мастерству и, конечно же, повышение познавательного интереса к традициям родного народа. Все это делает выбранную тему более чем актуальной для детей старшего дошкольного возраста.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 xml:space="preserve">Цель проекта: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нравственно-патриотические качества у старших дошкольников через ознакомление их с народной культурой.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Задачи: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42E71">
        <w:rPr>
          <w:rFonts w:ascii="Times New Roman" w:hAnsi="Times New Roman"/>
          <w:sz w:val="24"/>
          <w:szCs w:val="24"/>
          <w:u w:val="single"/>
        </w:rPr>
        <w:t>Образовательные</w:t>
      </w:r>
    </w:p>
    <w:p w:rsidR="000A18B9" w:rsidRPr="00A42E71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Формировать представления детей о</w:t>
      </w:r>
      <w:r>
        <w:rPr>
          <w:rFonts w:ascii="Times New Roman" w:hAnsi="Times New Roman"/>
          <w:sz w:val="24"/>
          <w:szCs w:val="24"/>
        </w:rPr>
        <w:t>б обрядовых праздниках на примере праздника Масленицы;</w:t>
      </w:r>
    </w:p>
    <w:p w:rsidR="000A18B9" w:rsidRPr="00A42E71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историей создания народной тряпичной куклы, с ее функциями и традициями;</w:t>
      </w:r>
    </w:p>
    <w:p w:rsidR="000A18B9" w:rsidRPr="00A42E71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детей представление о разнообразии видов тряпичных кукол.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42E71">
        <w:rPr>
          <w:rFonts w:ascii="Times New Roman" w:hAnsi="Times New Roman"/>
          <w:sz w:val="24"/>
          <w:szCs w:val="24"/>
          <w:u w:val="single"/>
        </w:rPr>
        <w:t>Развивающие</w:t>
      </w:r>
    </w:p>
    <w:p w:rsidR="000A18B9" w:rsidRPr="00887E16" w:rsidRDefault="000A18B9" w:rsidP="00630C84">
      <w:pPr>
        <w:pStyle w:val="ListParagraph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  <w:u w:val="single"/>
        </w:rPr>
      </w:pPr>
      <w:r w:rsidRPr="00887E1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Развивать художественно – творческую деятельность путем ознакомления с предметами декоративно – прикладного искусства русской культуры</w:t>
      </w:r>
    </w:p>
    <w:p w:rsidR="000A18B9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Формировать </w:t>
      </w:r>
      <w:r>
        <w:rPr>
          <w:rFonts w:ascii="Times New Roman" w:hAnsi="Times New Roman"/>
          <w:sz w:val="24"/>
          <w:szCs w:val="24"/>
        </w:rPr>
        <w:t xml:space="preserve">необходимые </w:t>
      </w:r>
      <w:r w:rsidRPr="00A42E71">
        <w:rPr>
          <w:rFonts w:ascii="Times New Roman" w:hAnsi="Times New Roman"/>
          <w:sz w:val="24"/>
          <w:szCs w:val="24"/>
        </w:rPr>
        <w:t xml:space="preserve">практические умения и навыки </w:t>
      </w:r>
      <w:r>
        <w:rPr>
          <w:rFonts w:ascii="Times New Roman" w:hAnsi="Times New Roman"/>
          <w:sz w:val="24"/>
          <w:szCs w:val="24"/>
        </w:rPr>
        <w:t>необходимые для изготовления тряпичных кукол.</w:t>
      </w:r>
    </w:p>
    <w:p w:rsidR="000A18B9" w:rsidRPr="00A42E71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коммуникативные способности детей старшего дошкольного возраста;</w:t>
      </w:r>
    </w:p>
    <w:p w:rsidR="000A18B9" w:rsidRPr="00A42E71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мелкую моторику и умение работать с тканью;</w:t>
      </w:r>
    </w:p>
    <w:p w:rsidR="000A18B9" w:rsidRPr="00A42E71" w:rsidRDefault="000A18B9" w:rsidP="00630C84">
      <w:pPr>
        <w:spacing w:after="0" w:line="240" w:lineRule="auto"/>
        <w:ind w:left="360" w:firstLine="207"/>
        <w:rPr>
          <w:rFonts w:ascii="Times New Roman" w:hAnsi="Times New Roman"/>
          <w:sz w:val="24"/>
          <w:szCs w:val="24"/>
          <w:u w:val="single"/>
        </w:rPr>
      </w:pPr>
      <w:r w:rsidRPr="00A42E71">
        <w:rPr>
          <w:rFonts w:ascii="Times New Roman" w:hAnsi="Times New Roman"/>
          <w:sz w:val="24"/>
          <w:szCs w:val="24"/>
          <w:u w:val="single"/>
        </w:rPr>
        <w:t>Воспитательные</w:t>
      </w:r>
    </w:p>
    <w:p w:rsidR="000A18B9" w:rsidRPr="00A42E71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1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Воспитывать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нтерес к русской народной кукле</w:t>
      </w:r>
      <w:r w:rsidRPr="00AF01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бережное отношение к культуре своего народа, уважение к национальным традициям</w:t>
      </w:r>
      <w:r w:rsidRPr="00A42E71">
        <w:rPr>
          <w:rFonts w:ascii="Times New Roman" w:hAnsi="Times New Roman"/>
          <w:sz w:val="24"/>
          <w:szCs w:val="24"/>
        </w:rPr>
        <w:t>;</w:t>
      </w:r>
    </w:p>
    <w:p w:rsidR="000A18B9" w:rsidRPr="00A42E71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Воспитывать патриотизм,  уважение к труду народных мастеров и чувство гордости за величие,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42E71">
        <w:rPr>
          <w:rFonts w:ascii="Times New Roman" w:hAnsi="Times New Roman"/>
          <w:sz w:val="24"/>
          <w:szCs w:val="24"/>
        </w:rPr>
        <w:t xml:space="preserve"> талант своего  народа.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Тип проекта:</w:t>
      </w:r>
      <w:r w:rsidRPr="00A42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долгосрочный</w:t>
      </w:r>
      <w:r w:rsidRPr="00A42E71">
        <w:rPr>
          <w:rFonts w:ascii="Times New Roman" w:hAnsi="Times New Roman"/>
          <w:sz w:val="24"/>
          <w:szCs w:val="24"/>
        </w:rPr>
        <w:t>, творческий,</w:t>
      </w:r>
      <w:r>
        <w:rPr>
          <w:rFonts w:ascii="Times New Roman" w:hAnsi="Times New Roman"/>
          <w:sz w:val="24"/>
          <w:szCs w:val="24"/>
        </w:rPr>
        <w:t xml:space="preserve"> информационный,</w:t>
      </w:r>
      <w:r w:rsidRPr="00A42E71">
        <w:rPr>
          <w:rFonts w:ascii="Times New Roman" w:hAnsi="Times New Roman"/>
          <w:sz w:val="24"/>
          <w:szCs w:val="24"/>
        </w:rPr>
        <w:t xml:space="preserve"> групповой.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/>
          <w:sz w:val="24"/>
          <w:szCs w:val="24"/>
        </w:rPr>
        <w:t>сентябрь – февраль 2016-18 гг.</w:t>
      </w:r>
    </w:p>
    <w:p w:rsidR="000A18B9" w:rsidRPr="00A42E71" w:rsidRDefault="000A18B9" w:rsidP="00630C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0A18B9" w:rsidRPr="00A42E71" w:rsidRDefault="000A18B9" w:rsidP="00630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E71">
        <w:rPr>
          <w:rFonts w:ascii="Times New Roman" w:hAnsi="Times New Roman"/>
          <w:sz w:val="24"/>
          <w:szCs w:val="24"/>
        </w:rPr>
        <w:t>Цифровой фотоаппарат, компьютер, проектор, сеть Интернет;</w:t>
      </w:r>
    </w:p>
    <w:p w:rsidR="000A18B9" w:rsidRDefault="000A18B9" w:rsidP="00630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Образцы различных тряпичных кукол;</w:t>
      </w:r>
    </w:p>
    <w:p w:rsidR="000A18B9" w:rsidRDefault="000A18B9" w:rsidP="00630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Самовар, баранки, блины, расписные платки, атласные ленты, чучело масленицы для проведения ярмарочного гуляния;</w:t>
      </w:r>
    </w:p>
    <w:p w:rsidR="000A18B9" w:rsidRDefault="000A18B9" w:rsidP="00630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Мука, сахар, яйца, сухие дрожжи, вода, соль для приготовления булочек;</w:t>
      </w:r>
    </w:p>
    <w:p w:rsidR="000A18B9" w:rsidRPr="00A42E71" w:rsidRDefault="000A18B9" w:rsidP="00630C8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Ткань белого цвета, лоскутки ткани с различным орнаментом, тесемки, бусины, нитки мулине, вата, иголки, нитки швейные и т.д. для изготовления тряпичных кукол</w:t>
      </w:r>
      <w:r w:rsidRPr="00A42E71">
        <w:rPr>
          <w:rFonts w:ascii="Times New Roman" w:hAnsi="Times New Roman"/>
          <w:sz w:val="24"/>
          <w:szCs w:val="24"/>
        </w:rPr>
        <w:t>;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42E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E71">
        <w:rPr>
          <w:rFonts w:ascii="Times New Roman" w:hAnsi="Times New Roman"/>
          <w:sz w:val="24"/>
          <w:szCs w:val="24"/>
        </w:rPr>
        <w:t xml:space="preserve">Материалы на печатной основе: </w:t>
      </w:r>
      <w:r>
        <w:rPr>
          <w:rFonts w:ascii="Times New Roman" w:hAnsi="Times New Roman"/>
          <w:sz w:val="24"/>
          <w:szCs w:val="24"/>
        </w:rPr>
        <w:t>плакаты и технологические карты по созданию тряпичных кукол (И.А. Лыкова, О. Миронова и другие)</w:t>
      </w:r>
      <w:r w:rsidRPr="00B836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63B">
        <w:rPr>
          <w:rFonts w:ascii="Times New Roman" w:hAnsi="Times New Roman"/>
          <w:sz w:val="24"/>
          <w:szCs w:val="24"/>
        </w:rPr>
        <w:t>книги с половицами и поговорками.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3677">
        <w:rPr>
          <w:rFonts w:ascii="Times New Roman" w:hAnsi="Times New Roman"/>
          <w:b/>
          <w:sz w:val="24"/>
          <w:szCs w:val="24"/>
        </w:rPr>
        <w:t>Партнеры:</w:t>
      </w:r>
      <w:r>
        <w:rPr>
          <w:rFonts w:ascii="Times New Roman" w:hAnsi="Times New Roman"/>
          <w:sz w:val="24"/>
          <w:szCs w:val="24"/>
        </w:rPr>
        <w:t xml:space="preserve"> ДОЛ им. В. Дубинина, МБУДО ДШИ «Берегиня».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83677">
        <w:rPr>
          <w:rFonts w:ascii="Times New Roman" w:hAnsi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/>
          <w:sz w:val="24"/>
          <w:szCs w:val="24"/>
        </w:rPr>
        <w:t xml:space="preserve"> Дети старшего дошкольного возраста (5-7 лет), проект рассчитан на группу 25-30 детей.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 w:rsidRPr="00C92FEC">
        <w:rPr>
          <w:rFonts w:ascii="Times New Roman" w:hAnsi="Times New Roman"/>
          <w:sz w:val="24"/>
          <w:szCs w:val="24"/>
        </w:rPr>
        <w:t>старший воспитатель, воспитатели старшей-подготовительной группы № 6, музыкальный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42E71">
        <w:rPr>
          <w:rFonts w:ascii="Times New Roman" w:hAnsi="Times New Roman"/>
          <w:sz w:val="24"/>
          <w:szCs w:val="24"/>
        </w:rPr>
        <w:t>воспитанники старшей-подготовитльной группы, родители воспитанников.</w:t>
      </w:r>
    </w:p>
    <w:p w:rsidR="000A18B9" w:rsidRDefault="000A18B9" w:rsidP="00630C8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приемы работы:</w:t>
      </w:r>
    </w:p>
    <w:p w:rsidR="000A18B9" w:rsidRPr="00D2669D" w:rsidRDefault="000A18B9" w:rsidP="00630C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2669D">
        <w:rPr>
          <w:color w:val="111111"/>
        </w:rPr>
        <w:t xml:space="preserve">Наглядные: </w:t>
      </w:r>
      <w:r>
        <w:rPr>
          <w:color w:val="111111"/>
        </w:rPr>
        <w:t>видеоматериалы, образцы и технологические карты, настольно-печатные и дидактические игры, стендовые консультации;</w:t>
      </w:r>
      <w:r w:rsidRPr="003A72D9">
        <w:rPr>
          <w:color w:val="111111"/>
        </w:rPr>
        <w:t xml:space="preserve"> </w:t>
      </w:r>
    </w:p>
    <w:p w:rsidR="000A18B9" w:rsidRPr="00D2669D" w:rsidRDefault="000A18B9" w:rsidP="00630C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2669D">
        <w:rPr>
          <w:color w:val="111111"/>
        </w:rPr>
        <w:t xml:space="preserve">Исследовательские: </w:t>
      </w:r>
      <w:r>
        <w:rPr>
          <w:color w:val="111111"/>
        </w:rPr>
        <w:t>постановка проблемных вопросов, посещение выставок и музеев;</w:t>
      </w:r>
    </w:p>
    <w:p w:rsidR="000A18B9" w:rsidRPr="00D2669D" w:rsidRDefault="000A18B9" w:rsidP="00630C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2669D">
        <w:rPr>
          <w:color w:val="111111"/>
        </w:rPr>
        <w:t>Словесные: чтение литературы</w:t>
      </w:r>
      <w:r>
        <w:rPr>
          <w:color w:val="111111"/>
        </w:rPr>
        <w:t>,</w:t>
      </w:r>
      <w:r w:rsidRPr="00D2669D">
        <w:rPr>
          <w:color w:val="111111"/>
        </w:rPr>
        <w:t xml:space="preserve"> </w:t>
      </w:r>
      <w:r>
        <w:rPr>
          <w:color w:val="111111"/>
        </w:rPr>
        <w:t>беседы</w:t>
      </w:r>
      <w:r w:rsidRPr="00D2669D">
        <w:rPr>
          <w:color w:val="111111"/>
        </w:rPr>
        <w:t>, словесные инструкции, объяснения, указания, консультации для родителей</w:t>
      </w:r>
      <w:r>
        <w:rPr>
          <w:color w:val="111111"/>
        </w:rPr>
        <w:t>;</w:t>
      </w:r>
    </w:p>
    <w:p w:rsidR="000A18B9" w:rsidRPr="00D2669D" w:rsidRDefault="000A18B9" w:rsidP="00630C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2669D">
        <w:rPr>
          <w:color w:val="111111"/>
        </w:rPr>
        <w:t xml:space="preserve">Практико-ориентированные: </w:t>
      </w:r>
      <w:r>
        <w:rPr>
          <w:color w:val="111111"/>
        </w:rPr>
        <w:t>создание поделок, приготовление булочек, проведение развлечения на свежем воздухе.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Планируемый продукт:</w:t>
      </w:r>
      <w:r w:rsidRPr="00A42E71">
        <w:rPr>
          <w:rFonts w:ascii="Times New Roman" w:hAnsi="Times New Roman"/>
          <w:sz w:val="24"/>
          <w:szCs w:val="24"/>
        </w:rPr>
        <w:t xml:space="preserve"> выставк</w:t>
      </w:r>
      <w:r>
        <w:rPr>
          <w:rFonts w:ascii="Times New Roman" w:hAnsi="Times New Roman"/>
          <w:sz w:val="24"/>
          <w:szCs w:val="24"/>
        </w:rPr>
        <w:t>и детских поделок в течении реализации проекта, проведение развлечения на свежем воздухе «Масленица-Ясочка».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Этапы реализации Проекта: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I этап: подготовительный (организационно-диагностический).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II этап: основной (практический).</w:t>
      </w:r>
    </w:p>
    <w:p w:rsidR="000A18B9" w:rsidRPr="00A42E71" w:rsidRDefault="000A18B9" w:rsidP="00630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III этап: заключительный (итоговый).</w:t>
      </w:r>
    </w:p>
    <w:p w:rsidR="000A18B9" w:rsidRPr="00A42E71" w:rsidRDefault="000A18B9" w:rsidP="00630C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26"/>
        <w:gridCol w:w="1497"/>
        <w:gridCol w:w="94"/>
        <w:gridCol w:w="1384"/>
        <w:gridCol w:w="3023"/>
      </w:tblGrid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0A18B9" w:rsidRPr="00B3795C" w:rsidTr="00B3795C">
        <w:tc>
          <w:tcPr>
            <w:tcW w:w="10158" w:type="dxa"/>
            <w:gridSpan w:val="6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I этап: подготовительный (организационно-диагностический)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Изучение и анализ методической литературы по данной теме</w:t>
            </w:r>
          </w:p>
        </w:tc>
        <w:tc>
          <w:tcPr>
            <w:tcW w:w="1497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78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01.09.2016-30.09.2016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Изучить методическую литературу по данной теме и подобрать программное обеспечение проекта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Информирование и анкетирование родителей</w:t>
            </w:r>
          </w:p>
        </w:tc>
        <w:tc>
          <w:tcPr>
            <w:tcW w:w="1497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78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03.10.2016-07.10.2016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Познакомить родителей с планом работы, оценить степень их вовлеченности в тему проекта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Создание творческой группы из числа сотрудников и педагогов с целью составления комплексно-тематического плана реализации проекта (Приложение 1)</w:t>
            </w:r>
          </w:p>
        </w:tc>
        <w:tc>
          <w:tcPr>
            <w:tcW w:w="1497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 родители</w:t>
            </w:r>
          </w:p>
        </w:tc>
        <w:tc>
          <w:tcPr>
            <w:tcW w:w="1478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17.10.2016-31.10.2016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Разработан план работы по ознакомлению детей с народным промыслом - гжель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Интервьюирование воспитанников с целью установки уровня знаний детей на заданную тему</w:t>
            </w:r>
          </w:p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 (Приложение 2)</w:t>
            </w:r>
          </w:p>
        </w:tc>
        <w:tc>
          <w:tcPr>
            <w:tcW w:w="1497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78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01.11.2016-04.11.2016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Установить уровень знаний детей на заданную тему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Подбор и создание развивающей предметно - пространственной среды по теме проекта</w:t>
            </w:r>
          </w:p>
        </w:tc>
        <w:tc>
          <w:tcPr>
            <w:tcW w:w="1497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 родители</w:t>
            </w:r>
          </w:p>
        </w:tc>
        <w:tc>
          <w:tcPr>
            <w:tcW w:w="1478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Организация в группе выставок и мини музеев</w:t>
            </w:r>
          </w:p>
        </w:tc>
      </w:tr>
      <w:tr w:rsidR="000A18B9" w:rsidRPr="00B3795C" w:rsidTr="00B3795C">
        <w:tc>
          <w:tcPr>
            <w:tcW w:w="10158" w:type="dxa"/>
            <w:gridSpan w:val="6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II этап: основной (практический)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Создание интерактивных и наглядных материалов для проведения ООД и совместной деятельности:</w:t>
            </w:r>
          </w:p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-мультимедийная презентация «Широкая масленица»;</w:t>
            </w:r>
          </w:p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-картотека народных подвижных игр и забав (Приложение 3);</w:t>
            </w:r>
          </w:p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-стендовые консультации для родителей (Приложение 4)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Предметно-пространственная развивающая среда группы дополнена на заданную тему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</w:tcPr>
          <w:p w:rsidR="000A18B9" w:rsidRPr="00A42E71" w:rsidRDefault="000A18B9" w:rsidP="00B3795C">
            <w:pPr>
              <w:pStyle w:val="NormalWeb"/>
              <w:spacing w:before="0" w:beforeAutospacing="0" w:after="0" w:afterAutospacing="0"/>
              <w:jc w:val="center"/>
            </w:pPr>
            <w:r w:rsidRPr="00A42E71">
              <w:t>Чтение художественной литературы</w:t>
            </w:r>
            <w:r>
              <w:t xml:space="preserve"> по теме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Эмоциональная вовлеченность детей в тему проекта </w:t>
            </w:r>
          </w:p>
        </w:tc>
      </w:tr>
      <w:tr w:rsidR="000A18B9" w:rsidRPr="00B3795C" w:rsidTr="00B3795C">
        <w:tc>
          <w:tcPr>
            <w:tcW w:w="534" w:type="dxa"/>
            <w:vMerge w:val="restart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B37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795C">
              <w:rPr>
                <w:rFonts w:ascii="Times New Roman" w:hAnsi="Times New Roman"/>
                <w:sz w:val="24"/>
                <w:szCs w:val="24"/>
              </w:rPr>
              <w:t xml:space="preserve"> блока комплексно-тематического плана</w:t>
            </w:r>
            <w:r w:rsidRPr="00B379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795C">
              <w:rPr>
                <w:rFonts w:ascii="Times New Roman" w:hAnsi="Times New Roman"/>
                <w:sz w:val="24"/>
                <w:szCs w:val="24"/>
              </w:rPr>
              <w:t>проект по нравственно-патриотическому развитию дошкольников</w:t>
            </w:r>
          </w:p>
          <w:p w:rsidR="000A18B9" w:rsidRPr="00B3795C" w:rsidRDefault="000A18B9" w:rsidP="00B3795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«Масленица - Ясочка»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Январь 2017- Май 2017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Дети приобрели некоторые алиментарные навыки и умения требующиеся для дальнейшей реализации проекта</w:t>
            </w:r>
          </w:p>
        </w:tc>
      </w:tr>
      <w:tr w:rsidR="000A18B9" w:rsidRPr="00B3795C" w:rsidTr="00B3795C">
        <w:tc>
          <w:tcPr>
            <w:tcW w:w="534" w:type="dxa"/>
            <w:vMerge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A18B9" w:rsidRPr="00B3795C" w:rsidRDefault="000A18B9" w:rsidP="00B3795C">
            <w:pPr>
              <w:tabs>
                <w:tab w:val="left" w:pos="1065"/>
                <w:tab w:val="center" w:pos="198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B379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795C">
              <w:rPr>
                <w:rFonts w:ascii="Times New Roman" w:hAnsi="Times New Roman"/>
                <w:sz w:val="24"/>
                <w:szCs w:val="24"/>
              </w:rPr>
              <w:t xml:space="preserve">  блока комплексно-тематического плана</w:t>
            </w:r>
            <w:r w:rsidRPr="00B379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795C">
              <w:rPr>
                <w:rFonts w:ascii="Times New Roman" w:hAnsi="Times New Roman"/>
                <w:sz w:val="24"/>
                <w:szCs w:val="24"/>
              </w:rPr>
              <w:t>проект по нравственно-патриотическому развитию дошкольников</w:t>
            </w:r>
          </w:p>
          <w:p w:rsidR="000A18B9" w:rsidRPr="00B3795C" w:rsidRDefault="000A18B9" w:rsidP="00B3795C">
            <w:pPr>
              <w:tabs>
                <w:tab w:val="left" w:pos="1065"/>
                <w:tab w:val="center" w:pos="198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«Масленица - Ясочка»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Июнь 2017 – Декабрь 2017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У детей сформирована база знаний по основным темам проекта</w:t>
            </w:r>
          </w:p>
        </w:tc>
      </w:tr>
      <w:tr w:rsidR="000A18B9" w:rsidRPr="00B3795C" w:rsidTr="00B3795C">
        <w:tc>
          <w:tcPr>
            <w:tcW w:w="534" w:type="dxa"/>
            <w:vMerge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0A18B9" w:rsidRPr="00B3795C" w:rsidRDefault="000A18B9" w:rsidP="00B3795C">
            <w:pPr>
              <w:tabs>
                <w:tab w:val="left" w:pos="1650"/>
                <w:tab w:val="center" w:pos="198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B3795C">
              <w:rPr>
                <w:rFonts w:ascii="Times New Roman" w:hAnsi="Times New Roman"/>
                <w:sz w:val="24"/>
                <w:szCs w:val="24"/>
              </w:rPr>
              <w:tab/>
            </w:r>
            <w:r w:rsidRPr="00B3795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795C">
              <w:rPr>
                <w:rFonts w:ascii="Times New Roman" w:hAnsi="Times New Roman"/>
                <w:sz w:val="24"/>
                <w:szCs w:val="24"/>
              </w:rPr>
              <w:t xml:space="preserve">  блока комплексно-тематического плана</w:t>
            </w:r>
            <w:r w:rsidRPr="00B379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795C">
              <w:rPr>
                <w:rFonts w:ascii="Times New Roman" w:hAnsi="Times New Roman"/>
                <w:sz w:val="24"/>
                <w:szCs w:val="24"/>
              </w:rPr>
              <w:t>проект по нравственно-патриотическому развитию дошкольников</w:t>
            </w:r>
          </w:p>
          <w:p w:rsidR="000A18B9" w:rsidRPr="00B3795C" w:rsidRDefault="000A18B9" w:rsidP="00B3795C">
            <w:pPr>
              <w:tabs>
                <w:tab w:val="left" w:pos="1650"/>
                <w:tab w:val="center" w:pos="198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«Масленица - Ясочка»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Январь 2018 – Февраль 2018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Получен итоговый продукт проекта. Программа полностью реализована.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Просмотр видео материалов по теме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Расширены и дополнены знания детей на заданную тему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выходного дня 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 ходе посещения выставок дети подробно ознакомились с примерами работ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Стендовое консультирование родителей по теме проекта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Подготовлена стендовые консультации «Широкая масленица», изготовлена папка-передвижка «Игрушки наших предков»</w:t>
            </w:r>
          </w:p>
        </w:tc>
      </w:tr>
      <w:tr w:rsidR="000A18B9" w:rsidRPr="00B3795C" w:rsidTr="00B3795C">
        <w:tc>
          <w:tcPr>
            <w:tcW w:w="10158" w:type="dxa"/>
            <w:gridSpan w:val="6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III этап: заключительный (итоговый)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Оформление выставки детских работ «Маслени - Ясочка» и посещение ее воспитанниками и родителями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01.02.2018-16.02.2018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Организация выставки, посещение выставки младшими дошкольниками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Проведение развлечения на свежем воздухе «Маслениц –Ясочка»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Организация развлечения, детей, формирование положительного эмоционального фона по итогам реализации проекта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Обобщение опыта работы по проекту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29.01.2018-30.01.2018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Опыт работы по проекту обобщен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Интервьюирование воспитанников с целью установки уровня усвоения детьми материала по теме проекта (Приложение 2)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19.02.2018-28.02.2018</w:t>
            </w: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Установлен уровень знаний полученных воспитанниками в ходе реализации проекта</w:t>
            </w:r>
          </w:p>
        </w:tc>
      </w:tr>
      <w:tr w:rsidR="000A18B9" w:rsidRPr="00B3795C" w:rsidTr="00B3795C">
        <w:tc>
          <w:tcPr>
            <w:tcW w:w="53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6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Распространение опыта работы на семинарах и педагогических советах</w:t>
            </w:r>
          </w:p>
        </w:tc>
        <w:tc>
          <w:tcPr>
            <w:tcW w:w="1591" w:type="dxa"/>
            <w:gridSpan w:val="2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Опыт работы по проекту представлен на внешнюю экспертизу</w:t>
            </w:r>
          </w:p>
        </w:tc>
      </w:tr>
    </w:tbl>
    <w:p w:rsidR="000A18B9" w:rsidRPr="00A42E71" w:rsidRDefault="000A18B9" w:rsidP="00630C84">
      <w:pPr>
        <w:pStyle w:val="NormalWeb"/>
        <w:spacing w:before="0" w:beforeAutospacing="0" w:after="0" w:afterAutospacing="0"/>
        <w:ind w:firstLine="567"/>
        <w:jc w:val="both"/>
        <w:rPr>
          <w:rStyle w:val="Strong"/>
        </w:rPr>
      </w:pPr>
      <w:r w:rsidRPr="00A42E71">
        <w:rPr>
          <w:rStyle w:val="Strong"/>
        </w:rPr>
        <w:t>Предполагаемые результаты:</w:t>
      </w:r>
    </w:p>
    <w:p w:rsidR="000A18B9" w:rsidRPr="00A42E71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Расширены и систематизированы знания детей на тему </w:t>
      </w:r>
      <w:r>
        <w:rPr>
          <w:rFonts w:ascii="Times New Roman" w:hAnsi="Times New Roman"/>
          <w:sz w:val="24"/>
          <w:szCs w:val="24"/>
        </w:rPr>
        <w:t>народных праздников и гуляний. Сформированы знания об истории возникновения народной тряпичной куклы</w:t>
      </w:r>
      <w:r w:rsidRPr="00A42E71">
        <w:rPr>
          <w:rFonts w:ascii="Times New Roman" w:hAnsi="Times New Roman"/>
          <w:sz w:val="24"/>
          <w:szCs w:val="24"/>
        </w:rPr>
        <w:t>;</w:t>
      </w:r>
    </w:p>
    <w:p w:rsidR="000A18B9" w:rsidRPr="00A42E71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формирован положительный эмоциональный фон по результатам реализации проекта. Дети выражают положительные эмоции при прослушивании народных музыкальных произведений с интересом участвуют в хороводных играх </w:t>
      </w:r>
      <w:r w:rsidRPr="00A42E71">
        <w:rPr>
          <w:rFonts w:ascii="Times New Roman" w:hAnsi="Times New Roman"/>
          <w:sz w:val="24"/>
          <w:szCs w:val="24"/>
        </w:rPr>
        <w:t>;</w:t>
      </w:r>
    </w:p>
    <w:p w:rsidR="000A18B9" w:rsidRDefault="000A18B9" w:rsidP="00630C84">
      <w:pPr>
        <w:pStyle w:val="ListParagraph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Сформированы практические умения и навыки в</w:t>
      </w:r>
      <w:r>
        <w:rPr>
          <w:rFonts w:ascii="Times New Roman" w:hAnsi="Times New Roman"/>
          <w:sz w:val="24"/>
          <w:szCs w:val="24"/>
        </w:rPr>
        <w:t>о владении иголкой и ниткой при создании тряпичной куклы</w:t>
      </w:r>
      <w:r w:rsidRPr="00A42E71">
        <w:rPr>
          <w:rFonts w:ascii="Times New Roman" w:hAnsi="Times New Roman"/>
          <w:sz w:val="24"/>
          <w:szCs w:val="24"/>
        </w:rPr>
        <w:t>.</w:t>
      </w:r>
    </w:p>
    <w:p w:rsidR="000A18B9" w:rsidRPr="008D3E38" w:rsidRDefault="000A18B9" w:rsidP="00630C8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D3E38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0A18B9" w:rsidRPr="008D3E38" w:rsidRDefault="000A18B9" w:rsidP="00630C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4"/>
        <w:jc w:val="both"/>
        <w:rPr>
          <w:rFonts w:cs="Arial"/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 Аникин, В.П. Русские народные пословицы, поговорки, загадки и детский фольклор [Текст]: пособие для учителя/ В. П. Аникин. – М.: Учпедгиз, 1957. – 240 с.  </w:t>
      </w:r>
    </w:p>
    <w:p w:rsidR="000A18B9" w:rsidRPr="008D3E38" w:rsidRDefault="000A18B9" w:rsidP="00630C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4"/>
        <w:jc w:val="both"/>
        <w:rPr>
          <w:rFonts w:cs="Arial"/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 Бударина, Т. А. Знакомство детей с русским народным творчеством [Текст] : методическое пособие для педагогов дошкольных образовательных учреждений/ Л. С. Куприна, О. А. Маркеева, О. Н. Корепанова /  – СПб. : «Детство-Пресс», 1999. – 384 с.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3. Виноградова, Н. А. Образовательные проекты в детском саду [Текст] : пособие для воспитателей / Е. П. Панкова/ – М. : Айрис-пресс, 2008. – 208 с. - (Серия «Дошкольное воспитание и развитие»).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4. Князева, О. Л. Приобщение детей к истокам русской народной культуры  [Текст] : программа. Учебно – методическое пособие/ М. Д. Маханева / под ред. С. Д. Ермолаева. – СПб.:  «Детство-Пресс», 2010. – 304 с.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5. Косарева, В. Н. Народная культура и традиции [Текст] : занятия с детьми 3 -7 лет/ В. Н. Косарева. – Волгоград: Учитель, 2013. – 166 с.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6. Шайдурова Н. В. «Традиционная тряпичная кукла.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7.Учебно-методическое пособие» Санкт-Петербург:ДЕТСТВО-ПРЕСС, 2011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8. Дайн Галина, Дайн Мария. «Русская тряпичная кукла. Культура, традиции, технологии»- Культура и традиции, 2007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9. Н Рыжова, Л. Логинова «Мини-музей в д/с» Линка-Пресс; Москва, 2008 г.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10. О. Н. Попова «Моя первая кукла» ФСРКП ПРОО «Дом Дружбы» г. Пермь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11. Е. Морозова «Кукла как образ человека» Д/В п 1-2009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12. Ирина Богданова “Сказка про куклу Зерновушку и волшебные игрушки”/ Сибирская Благозвонница, 2010г.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13. Москин Д., Яшкова Т. “Загадка народной куклы”.- Петрозаводск: Периодика, 2010.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14. Лариса Яковлева “Куклы на все времена”.</w:t>
      </w:r>
    </w:p>
    <w:p w:rsidR="000A18B9" w:rsidRPr="008D3E38" w:rsidRDefault="000A18B9" w:rsidP="00630C84">
      <w:pPr>
        <w:shd w:val="clear" w:color="auto" w:fill="FFFFFF"/>
        <w:spacing w:after="0" w:line="240" w:lineRule="auto"/>
        <w:rPr>
          <w:color w:val="000000"/>
          <w:sz w:val="24"/>
          <w:szCs w:val="24"/>
          <w:u w:val="single"/>
          <w:lang w:eastAsia="ru-RU"/>
        </w:rPr>
      </w:pPr>
      <w:r w:rsidRPr="008D3E38">
        <w:rPr>
          <w:rFonts w:ascii="Times New Roman" w:hAnsi="Times New Roman"/>
          <w:iCs/>
          <w:color w:val="000000"/>
          <w:sz w:val="24"/>
          <w:szCs w:val="24"/>
          <w:u w:val="single"/>
          <w:lang w:eastAsia="ru-RU"/>
        </w:rPr>
        <w:t>Детская литература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15. Я познаю мир. Игрушки: Детская энциклопедия. /Сост. Н. Г. Юрина. - М. : АСТ, 1998. – С. 492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16. И. Лыкова «Я леплю свою игрушку» Д/В 1-2009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17. Дайн. - М. : Культура и традиции, 2007.- 120 с.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18. Зимина, З. И. Текстильные обрядовые куклы /сост. З. И. Зимина.</w:t>
      </w:r>
    </w:p>
    <w:p w:rsidR="000A18B9" w:rsidRPr="008D3E38" w:rsidRDefault="000A18B9" w:rsidP="00630C84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  <w:r w:rsidRPr="008D3E38">
        <w:rPr>
          <w:rFonts w:ascii="Times New Roman" w:hAnsi="Times New Roman"/>
          <w:color w:val="000000"/>
          <w:sz w:val="24"/>
          <w:szCs w:val="24"/>
          <w:lang w:eastAsia="ru-RU"/>
        </w:rPr>
        <w:t>19. Котова, И. Н. Русские обряды и традиции. Народная кукла.</w:t>
      </w:r>
    </w:p>
    <w:p w:rsidR="000A18B9" w:rsidRPr="008D3E38" w:rsidRDefault="000A18B9" w:rsidP="00630C84">
      <w:pPr>
        <w:shd w:val="clear" w:color="auto" w:fill="FFFFFF"/>
        <w:spacing w:after="0" w:line="240" w:lineRule="auto"/>
        <w:rPr>
          <w:color w:val="000000"/>
          <w:sz w:val="24"/>
          <w:szCs w:val="24"/>
          <w:u w:val="single"/>
          <w:lang w:eastAsia="ru-RU"/>
        </w:rPr>
      </w:pPr>
      <w:r w:rsidRPr="008D3E38">
        <w:rPr>
          <w:rFonts w:ascii="Times New Roman" w:hAnsi="Times New Roman"/>
          <w:iCs/>
          <w:color w:val="000000"/>
          <w:sz w:val="24"/>
          <w:szCs w:val="24"/>
          <w:u w:val="single"/>
          <w:lang w:eastAsia="ru-RU"/>
        </w:rPr>
        <w:t>Электронные (интернет) ресурсы</w:t>
      </w:r>
    </w:p>
    <w:p w:rsidR="000A18B9" w:rsidRDefault="000A18B9" w:rsidP="00630C84">
      <w:pPr>
        <w:rPr>
          <w:rFonts w:ascii="Times New Roman" w:hAnsi="Times New Roman"/>
          <w:sz w:val="24"/>
          <w:szCs w:val="24"/>
          <w:lang w:val="en-US"/>
        </w:rPr>
      </w:pPr>
    </w:p>
    <w:p w:rsidR="000A18B9" w:rsidRDefault="000A18B9" w:rsidP="00630C84">
      <w:pPr>
        <w:rPr>
          <w:rFonts w:ascii="Times New Roman" w:hAnsi="Times New Roman"/>
          <w:sz w:val="24"/>
          <w:szCs w:val="24"/>
          <w:lang w:val="en-US"/>
        </w:rPr>
      </w:pPr>
    </w:p>
    <w:p w:rsidR="000A18B9" w:rsidRDefault="000A18B9" w:rsidP="00630C84">
      <w:pPr>
        <w:rPr>
          <w:rFonts w:ascii="Times New Roman" w:hAnsi="Times New Roman"/>
          <w:sz w:val="24"/>
          <w:szCs w:val="24"/>
          <w:lang w:val="en-US"/>
        </w:rPr>
      </w:pPr>
    </w:p>
    <w:p w:rsidR="000A18B9" w:rsidRDefault="000A18B9" w:rsidP="00630C84">
      <w:pPr>
        <w:rPr>
          <w:rFonts w:ascii="Times New Roman" w:hAnsi="Times New Roman"/>
          <w:sz w:val="24"/>
          <w:szCs w:val="24"/>
          <w:lang w:val="en-US"/>
        </w:rPr>
      </w:pPr>
    </w:p>
    <w:p w:rsidR="000A18B9" w:rsidRDefault="000A18B9" w:rsidP="00630C84">
      <w:pPr>
        <w:rPr>
          <w:rFonts w:ascii="Times New Roman" w:hAnsi="Times New Roman"/>
          <w:sz w:val="24"/>
          <w:szCs w:val="24"/>
          <w:lang w:val="en-US"/>
        </w:rPr>
      </w:pPr>
    </w:p>
    <w:p w:rsidR="000A18B9" w:rsidRPr="00662B26" w:rsidRDefault="000A18B9" w:rsidP="00630C84">
      <w:pPr>
        <w:rPr>
          <w:rFonts w:ascii="Times New Roman" w:hAnsi="Times New Roman"/>
          <w:sz w:val="24"/>
          <w:szCs w:val="24"/>
          <w:lang w:val="en-US"/>
        </w:rPr>
      </w:pPr>
    </w:p>
    <w:p w:rsidR="000A18B9" w:rsidRPr="00D92FE2" w:rsidRDefault="000A18B9" w:rsidP="00630C84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A18B9" w:rsidRDefault="000A18B9" w:rsidP="00630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393">
        <w:rPr>
          <w:rFonts w:ascii="Times New Roman" w:hAnsi="Times New Roman"/>
          <w:b/>
          <w:sz w:val="24"/>
          <w:szCs w:val="24"/>
        </w:rPr>
        <w:t>Комплексно-тематическое планирование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1418"/>
        <w:gridCol w:w="1701"/>
        <w:gridCol w:w="4111"/>
      </w:tblGrid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К. Д. Ушинский «Проказы старухи зимы»; РНС «Василиса Прекрасная»; РНС «Соломенная масленица»; РНС «Крылатый, мохнатый да масляный»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16.01.2017 – 20.01.2017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 ходе чтения художественной литературы познакомить детей с темой предстоящего проекта, подвести к постанове проблемных вопросов и помочь детям их сформулировать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Ознакомление с окружающим миром «Народная кукла»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Познакомить детей с народными тряпичными куклами их видами и историей создания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Просмотр презентации «Игрушки наших предков»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народной куле, познакомить с традициями создания тряпичной куклы, рассказать почему при создании куклы не использовали иглу и почему не рисовали кукле лицо 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творчество. Рисование «Бабушкина кукла»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07.02.2017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Предложить детям нарисовать народную куклу так как они ее представляют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pBdr>
                <w:bottom w:val="dotted" w:sz="2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Развитие речи: Чтение стихотворений о народной кукле заучивание стихотворения (по выбору педагога) 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Я кукла, кукла-оберег,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Твоя помощница навек.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Люби меня и уважай,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И никогда не обижай.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Я принесу тебе удачу.</w:t>
            </w:r>
          </w:p>
          <w:p w:rsidR="000A18B9" w:rsidRPr="00B3795C" w:rsidRDefault="000A18B9" w:rsidP="00B3795C">
            <w:pPr>
              <w:pStyle w:val="c3"/>
              <w:pBdr>
                <w:bottom w:val="dotted" w:sz="24" w:space="1" w:color="auto"/>
              </w:pBdr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Жизнь станет ярче и богаче!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Кукла просто загляденье,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Детям всем на удивленье!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Коль хотите научиться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Эту куклу мастерить,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Вам придется не лениться</w:t>
            </w:r>
          </w:p>
          <w:p w:rsidR="000A18B9" w:rsidRPr="00B3795C" w:rsidRDefault="000A18B9" w:rsidP="00B3795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3795C">
              <w:rPr>
                <w:rStyle w:val="c4"/>
                <w:i/>
                <w:color w:val="000000"/>
              </w:rPr>
              <w:t>И старанье приложить!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07.02.2017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Повысить уровень заинтересованности детей через приобщение к художественной литературе на заданную тему. Продолжать учить заучивать стихи, упражнять в выразительном чтении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Работа в уголке художественного воспитания: работа с раскрасками 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08.02.1017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Развивать инициативу, побуждать отрабатывать приемы рисования в самостоятельной деятельности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Беседа на тему «Игрушки наших предков»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08.02.2017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В ходе беседы ответить на детские вопросы и закрепить, систематизировать знания детей о народной игрушке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Музыка. Разучивание попевок и закличек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09.02.2017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Развивать музыкальных и певческих навыков воспитанников.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Составление альбома «Народная игрушка»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09.02.2017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Провести рефликсию самостоятельной деятельности по раскрашиванию раскрасок, отметить ошибки и достижения детей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Художественное творчество. ДПИ «Соломенная  куколка»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10.02.2017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Познакомить детей с техникой создания кукол из соломы, учить передавать мужской и женский образ при создании куклы.  Продолжать учить завязывать узелки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Развитие речи. Составление описательного рассказа о народной кукле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10.02.2017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Развивать словарный запас, продолжать учить описывать объект с использованием схемы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Ознакомление с окружающим миром «Весна - красна»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06.03.2017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Через ознакомление с народным праздником «Веснянка» расширять представления детей о времени года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Развитие речи. Чтение «Как весна зиму поборола»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07.03.2017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Формировать умение внимательно слушать и отвечать на вопросы воспитателя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Музыка. Развлечение «Веснянка»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08.03.2017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Формировать положительный эмоциональный фон от применения полученных знаний на практике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Художественное творчество. Рисование «Весенний пейзаж»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Познакомить с понятием пейзаж в живописи, учить рисовать на двух планах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Творческая мастерская «Кукла Птичка»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13.03.2017-17.03.2017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Совместно с детьми создать в ходе проекта первую самую простую тряпичную куклу. Продолжать учить завязывать узлы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Оформление выставки «Птички улетают, весну зазывают»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20.03.2017-31.03.2017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Побуждать детей гордится достигнутыми успехами, вызвать желание дальше продолжать участвовать в проекте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Беседа «Что такое творческое наследие?»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03.04.2017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Познакомить детей с понятием наследие, прививать любовь и уважение к работам народных мастеров. Дополнить словарный запас детей соответствующими понятиями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Настольно – печатная игра «Сложи узор» 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10.04.2017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Побуждать детей использовать в самостоятельной деятельности полученные знания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Просмотр видео материалов по теме «Куклы из бабушкиного сундука»»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17.04.2017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Закрепить и дополнить знания детей по заданной теме. Учить внимательно слушать и отвечать на вопросы 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Мастер-класс для детей по созданию тряпичной куклы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Показать детям приемы создания куклы из ткани. Учить внимательно наблюдать за работой взрослого и задавать вопросы если они возникают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Творческая мастерская «Тряпичная кукла»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01.05.2017-12.05.2017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Побуждать детей применять полученные знания и умения для создания тряпичной куклы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Организация мини-музея «Кукла своими руками»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15.05.2017-31.05.2017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Побуждать детей гордится своими успехами. Посещение выставки младшими дошкольниками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Ознакомление с окружающим миром «Иван-купала»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Познакомить детей с традициями празднования праздника Ивана-купалы, рассказать чему посвящен праздник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Развлечение «Иванов день»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Формировать положительный эмоциональный фон, приобщать детей к русским народным традициям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Экскурсия выходного дня: посещение выставки «Ярмарка мастеров в ДОЛ им. Дубинина»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26.08.2017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Расширять представления о народных промыслах. Учить бережно относится к трудам мастеров и мастериц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Беседа на тему «Праздники на Руси»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11.09.2017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Систематизировать и дополнить знания детей, проверить промежуточное усвоение темы проекта</w:t>
            </w:r>
          </w:p>
        </w:tc>
      </w:tr>
      <w:tr w:rsidR="000A18B9" w:rsidRPr="00B3795C" w:rsidTr="00B3795C">
        <w:trPr>
          <w:trHeight w:val="234"/>
        </w:trPr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Ознакомление с окружающим миром «Осенины»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Познакомить детей с новым народным праздником его культурой и традициями</w:t>
            </w:r>
          </w:p>
        </w:tc>
      </w:tr>
      <w:tr w:rsidR="000A18B9" w:rsidRPr="00B3795C" w:rsidTr="00B3795C">
        <w:trPr>
          <w:trHeight w:val="234"/>
        </w:trPr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Музыкальное развлечение «Осенины»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29.10.2017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Формировать положительный эмоциональный фон, приобщать детей к русским народным традициям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 xml:space="preserve">Работа в уголке художественного воспитания: работа с раскрасками 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Октябрь – Декабрь 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Поощрять инициативу, побуждать отрабатывать приемы рисования в самостоятельной деятельности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Октябрь – Декабрь 2017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Поддерживать  и углублять интерес детей к теме проекта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Экскурсия выходного дня в МБУДО ДШИ «Берегиня»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08.01.2018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Совместно с родителями воспитанников посетить мастер класс по созданию русской народной куклы, учить беречь труд мастера, случать внимательно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Ознакомление с окружающим миром «Масленица»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Познакомить детей с историей и традициями празднования праздника Масленицы, рассказать чему он посвящен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Художественное творчество. Рисование «Чучело Масленицы»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Формировать умение выполнять предметный рисунок дополняя его деталями, продолжать учить рисовать тонки линии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Развитие речи: Чтение и заучивание закличек и попевок  о Масленице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Расширять словарный запас, тренировать память и внимание детей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Художественное творчество. Лепка из глины «Блины для Масленицы»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Совместно с детьми приготовить элемент для бедующей тряпичной куклы – тарелочка с блинами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Музыка. Разучивание хороводной игры «Ой, блин золотой»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B3795C">
              <w:rPr>
                <w:color w:val="111111"/>
              </w:rPr>
              <w:t>Приобщение детей дошкольного возраста к истокам народной традиций. Развитие музыкальных и творческих способностей.</w:t>
            </w:r>
          </w:p>
          <w:p w:rsidR="000A18B9" w:rsidRPr="00B3795C" w:rsidRDefault="000A18B9" w:rsidP="00B3795C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Художественное творчество. Рисование «Масленица - Ясочка»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0A18B9" w:rsidRDefault="000A18B9" w:rsidP="00B3795C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</w:pPr>
            <w:r>
              <w:t>Учить передавать в рисовании сюжет народных гуляний. Продолжать учить работать со смешиванием цветов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Просмотр видео материалов по теме: «Смешарики. Масленица», Презентиция «Масленица – Ясочка» и т.д.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22.01.2018-31.01.2018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B3795C">
              <w:rPr>
                <w:color w:val="111111"/>
              </w:rPr>
              <w:t>Поддерживать интерес детей к заданной теме, учить внимательно слушать и отвечать на вопросы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Творческая мастерская «Масленица – Ясочка»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01.02.2018-09.02.2018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Систематизировать навыки и умения детей полученные в ходе проекта через изготовление итоговой народной куклы к празднику Масленицы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Кулинарный мастер-класс для детей «Птички»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Научить детей готовить булочки из дрожжевого теста, побуждать угощать ими гостей ярмарки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Проведение традиционной Масляничной недели с хороводными играми, плясками и забавами. Развлечение на свежем воздухе: ярмарка «Масленица – Ясочка»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12.02.2018-16.02.2018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Подвести итог по реализации проекта, побуждать детей применять весь полученный в ходе проекта опыт</w:t>
            </w:r>
          </w:p>
        </w:tc>
      </w:tr>
      <w:tr w:rsidR="000A18B9" w:rsidRPr="00B3795C" w:rsidTr="00B3795C">
        <w:tc>
          <w:tcPr>
            <w:tcW w:w="567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C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Организация в группе мини-музея по итогам проекта</w:t>
            </w:r>
          </w:p>
        </w:tc>
        <w:tc>
          <w:tcPr>
            <w:tcW w:w="1418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19.02.2018-28.02.208</w:t>
            </w:r>
          </w:p>
        </w:tc>
        <w:tc>
          <w:tcPr>
            <w:tcW w:w="170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</w:tcPr>
          <w:p w:rsidR="000A18B9" w:rsidRPr="00B3795C" w:rsidRDefault="000A18B9" w:rsidP="00B3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5C">
              <w:rPr>
                <w:rFonts w:ascii="Times New Roman" w:hAnsi="Times New Roman"/>
                <w:sz w:val="24"/>
                <w:szCs w:val="24"/>
              </w:rPr>
              <w:t>Посещение младшими дошкольниками выставки, в роле экскурсоводов дети подготовительной группы. Обобщение полученного опыта.</w:t>
            </w:r>
          </w:p>
        </w:tc>
      </w:tr>
    </w:tbl>
    <w:p w:rsidR="000A18B9" w:rsidRDefault="000A18B9" w:rsidP="00630C84">
      <w:pPr>
        <w:jc w:val="center"/>
        <w:rPr>
          <w:rFonts w:ascii="Times New Roman" w:hAnsi="Times New Roman"/>
          <w:sz w:val="24"/>
          <w:szCs w:val="24"/>
        </w:rPr>
      </w:pPr>
    </w:p>
    <w:p w:rsidR="000A18B9" w:rsidRDefault="000A18B9" w:rsidP="00630C84">
      <w:pPr>
        <w:jc w:val="center"/>
        <w:rPr>
          <w:rFonts w:ascii="Times New Roman" w:hAnsi="Times New Roman"/>
          <w:sz w:val="24"/>
          <w:szCs w:val="24"/>
        </w:rPr>
      </w:pPr>
    </w:p>
    <w:p w:rsidR="000A18B9" w:rsidRDefault="000A18B9" w:rsidP="00630C84">
      <w:pPr>
        <w:rPr>
          <w:rFonts w:ascii="Times New Roman" w:hAnsi="Times New Roman"/>
          <w:sz w:val="24"/>
          <w:szCs w:val="24"/>
        </w:rPr>
      </w:pPr>
    </w:p>
    <w:p w:rsidR="000A18B9" w:rsidRDefault="000A18B9" w:rsidP="00630C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A18B9" w:rsidRPr="00CF389D" w:rsidRDefault="000A18B9" w:rsidP="00630C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Мониторинг</w:t>
      </w:r>
      <w:r w:rsidRPr="000E56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уровня развития детей в рамках проекта</w:t>
      </w:r>
    </w:p>
    <w:p w:rsidR="000A18B9" w:rsidRPr="00CF389D" w:rsidRDefault="000A18B9" w:rsidP="00630C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Масленица - Ясочка</w:t>
      </w:r>
      <w:r w:rsidRPr="000E56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Для того чтобы установить уровень полученных детьми знаний разработаны критерии оценки интегративных качеств в рамках проведения проекта.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1"/>
        <w:gridCol w:w="3796"/>
        <w:gridCol w:w="421"/>
        <w:gridCol w:w="426"/>
        <w:gridCol w:w="425"/>
        <w:gridCol w:w="425"/>
        <w:gridCol w:w="425"/>
        <w:gridCol w:w="567"/>
        <w:gridCol w:w="2410"/>
      </w:tblGrid>
      <w:tr w:rsidR="000A18B9" w:rsidRPr="00B3795C" w:rsidTr="00BC36C2">
        <w:tc>
          <w:tcPr>
            <w:tcW w:w="93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166aee1e6f3609127fbb76a988d4da3728628adc"/>
            <w:bookmarkStart w:id="1" w:name="1"/>
            <w:bookmarkEnd w:id="0"/>
            <w:bookmarkEnd w:id="1"/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проведения: __________________</w:t>
            </w:r>
          </w:p>
        </w:tc>
      </w:tr>
      <w:tr w:rsidR="000A18B9" w:rsidRPr="00B3795C" w:rsidTr="00BC36C2"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Список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0A18B9" w:rsidRPr="00B3795C" w:rsidTr="00BC36C2">
        <w:trPr>
          <w:cantSplit/>
          <w:trHeight w:val="1460"/>
        </w:trPr>
        <w:tc>
          <w:tcPr>
            <w:tcW w:w="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0A18B9" w:rsidRPr="00CF389D" w:rsidRDefault="000A18B9" w:rsidP="00BC36C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Ребенок 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0A18B9" w:rsidRPr="00CF389D" w:rsidRDefault="000A18B9" w:rsidP="00BC36C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Ребенок 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0A18B9" w:rsidRPr="00CF389D" w:rsidRDefault="000A18B9" w:rsidP="00BC36C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Ребенок 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0A18B9" w:rsidRPr="00CF389D" w:rsidRDefault="000A18B9" w:rsidP="00BC36C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Ребенок 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0A18B9" w:rsidRPr="00CF389D" w:rsidRDefault="000A18B9" w:rsidP="00BC36C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Ребенок 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0A18B9" w:rsidRPr="00CF389D" w:rsidRDefault="000A18B9" w:rsidP="00BC36C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Ребенок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8B9" w:rsidRPr="00B3795C" w:rsidTr="00BC36C2">
        <w:trPr>
          <w:trHeight w:val="112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Проявляет интерес к теме проекта, охотно воспринимает новую информацию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A18B9" w:rsidRPr="00B3795C" w:rsidTr="00BC36C2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Охотно участвует в коллективных наблюдениях, играх.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A18B9" w:rsidRPr="00B3795C" w:rsidTr="00BC36C2">
        <w:trPr>
          <w:trHeight w:val="191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6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Может рассказать об истории русской тряпичной игрушки, её названии, изготовлении.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A18B9" w:rsidRPr="00B3795C" w:rsidTr="00BC36C2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0E564F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0E564F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рассказать о русских народных праздниках, называет их различия и традиции.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A18B9" w:rsidRPr="00B3795C" w:rsidTr="00BC36C2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Обладает достаточно сформированными навыками для самостоятельного изготовления тряпичной куклы.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8B9" w:rsidRPr="00CF389D" w:rsidRDefault="000A18B9" w:rsidP="00BC36C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0E56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 балла. Высокий результат</w:t>
      </w: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проявляет интерес к теме проекта, охотно воспринимает новую информацию;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охотно участвует в коллективных наблюдениях, играх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мастер классах</w:t>
      </w: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подробно, с интересом рассказывает об истории русской народной тряпичной игрушки, её названии, изготовлении;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отражает тему национальных традиций в продуктивной деятельности;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участвует в акциях и мероприятиях вместе с взрослыми.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 балла. Средний результат</w:t>
      </w: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проявляет слабый интерес к теме проекта, новую информацию усваивает частично;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с переменным интересом участвует в коллективных наблюдениях, играх;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может частично рассказать об истории русской народной тряпичной игрушки, её названии, изготовлении;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отражает тему национальных традиций в некоторых видах продуктивной деятельности;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 неактивно  участвует в акциях и мероприятиях вместе с взрослыми.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E56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 балл. Низкий результат: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 не проявляет интерес к теме проекта, не  воспринимает новую информацию;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не принимает  участие в коллективных наблюдениях, играх;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не может рассказать об истории русской народной тряпичной игрушки, её названии, изготовлении;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не отражает тему национальных традиций в продуктивной деятельности;</w:t>
      </w:r>
    </w:p>
    <w:p w:rsidR="000A18B9" w:rsidRPr="00CF389D" w:rsidRDefault="000A18B9" w:rsidP="00630C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564F">
        <w:rPr>
          <w:rFonts w:ascii="Times New Roman" w:hAnsi="Times New Roman"/>
          <w:color w:val="000000"/>
          <w:sz w:val="24"/>
          <w:szCs w:val="24"/>
          <w:lang w:eastAsia="ru-RU"/>
        </w:rPr>
        <w:t>-  не участвует в акциях и мероприятиях вместе с взрослыми.</w:t>
      </w:r>
    </w:p>
    <w:p w:rsidR="000A18B9" w:rsidRDefault="000A18B9"/>
    <w:sectPr w:rsidR="000A18B9" w:rsidSect="0025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B5E"/>
    <w:multiLevelType w:val="hybridMultilevel"/>
    <w:tmpl w:val="D28A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25B3"/>
    <w:multiLevelType w:val="multilevel"/>
    <w:tmpl w:val="DD96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E914F1"/>
    <w:multiLevelType w:val="hybridMultilevel"/>
    <w:tmpl w:val="267E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74B8A"/>
    <w:multiLevelType w:val="hybridMultilevel"/>
    <w:tmpl w:val="BF50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66989"/>
    <w:multiLevelType w:val="hybridMultilevel"/>
    <w:tmpl w:val="ECA63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C84"/>
    <w:rsid w:val="000A18B9"/>
    <w:rsid w:val="000E564F"/>
    <w:rsid w:val="001C5393"/>
    <w:rsid w:val="0025103C"/>
    <w:rsid w:val="002D73DB"/>
    <w:rsid w:val="002F3FCD"/>
    <w:rsid w:val="003A72D9"/>
    <w:rsid w:val="00630C84"/>
    <w:rsid w:val="0063363B"/>
    <w:rsid w:val="00662B26"/>
    <w:rsid w:val="00887E16"/>
    <w:rsid w:val="008D3E38"/>
    <w:rsid w:val="00931B69"/>
    <w:rsid w:val="00A42E71"/>
    <w:rsid w:val="00AF0133"/>
    <w:rsid w:val="00AF2337"/>
    <w:rsid w:val="00B3795C"/>
    <w:rsid w:val="00B42A58"/>
    <w:rsid w:val="00B83677"/>
    <w:rsid w:val="00BC36C2"/>
    <w:rsid w:val="00C92FEC"/>
    <w:rsid w:val="00CB1CCB"/>
    <w:rsid w:val="00CF389D"/>
    <w:rsid w:val="00D2669D"/>
    <w:rsid w:val="00D73990"/>
    <w:rsid w:val="00D91B68"/>
    <w:rsid w:val="00D92FE2"/>
    <w:rsid w:val="00E54603"/>
    <w:rsid w:val="00F1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0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30C8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30C8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30C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DefaultParagraphFont"/>
    <w:uiPriority w:val="99"/>
    <w:rsid w:val="00630C84"/>
    <w:rPr>
      <w:rFonts w:cs="Times New Roman"/>
    </w:rPr>
  </w:style>
  <w:style w:type="paragraph" w:customStyle="1" w:styleId="c3">
    <w:name w:val="c3"/>
    <w:basedOn w:val="Normal"/>
    <w:uiPriority w:val="99"/>
    <w:rsid w:val="00630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3725</Words>
  <Characters>21237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</cp:revision>
  <dcterms:created xsi:type="dcterms:W3CDTF">2019-01-29T16:07:00Z</dcterms:created>
  <dcterms:modified xsi:type="dcterms:W3CDTF">2019-01-29T17:12:00Z</dcterms:modified>
</cp:coreProperties>
</file>