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40" w:rsidRPr="00601DCF" w:rsidRDefault="00A07140" w:rsidP="00A07140">
      <w:pPr>
        <w:spacing w:after="132" w:line="277" w:lineRule="atLeast"/>
        <w:jc w:val="both"/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</w:pPr>
      <w:r w:rsidRPr="00601DCF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Урок по математике во 2 классе «Умножение числа 5» 2016-2017 учебный год</w:t>
      </w:r>
    </w:p>
    <w:p w:rsidR="00A07140" w:rsidRPr="00601DCF" w:rsidRDefault="00A07140" w:rsidP="00A07140">
      <w:pPr>
        <w:spacing w:after="132" w:line="277" w:lineRule="atLeast"/>
        <w:jc w:val="both"/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</w:pPr>
    </w:p>
    <w:p w:rsidR="00A07140" w:rsidRPr="00BD191E" w:rsidRDefault="00A07140" w:rsidP="00A07140">
      <w:pPr>
        <w:spacing w:after="132" w:line="277" w:lineRule="atLeast"/>
        <w:jc w:val="both"/>
        <w:rPr>
          <w:rFonts w:ascii="Trebuchet MS" w:eastAsia="Times New Roman" w:hAnsi="Trebuchet MS" w:cs="Arial"/>
          <w:b/>
          <w:bCs/>
          <w:color w:val="CC0066"/>
          <w:sz w:val="28"/>
          <w:szCs w:val="28"/>
          <w:lang w:eastAsia="ru-RU"/>
        </w:rPr>
      </w:pPr>
    </w:p>
    <w:p w:rsidR="00A07140" w:rsidRDefault="00A07140" w:rsidP="00A0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3A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Мингазова</w:t>
      </w:r>
      <w:proofErr w:type="spellEnd"/>
      <w:r w:rsidRPr="003A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Викторовна, учитель начальных классов МАОУ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Pr="003A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A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Альметьевск.</w:t>
      </w:r>
    </w:p>
    <w:p w:rsidR="00A07140" w:rsidRPr="003A7C7B" w:rsidRDefault="00A07140" w:rsidP="00A0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40" w:rsidRDefault="00A07140" w:rsidP="00A07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Математика 2 </w:t>
      </w:r>
      <w:r w:rsidRPr="00D2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класс, УМК «</w:t>
      </w:r>
      <w:proofErr w:type="spellStart"/>
      <w:r w:rsidRPr="00D2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Преспектива</w:t>
      </w:r>
      <w:proofErr w:type="spellEnd"/>
      <w:r w:rsidRPr="00D2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Г.В.Дорофеев</w:t>
      </w:r>
    </w:p>
    <w:p w:rsidR="00A07140" w:rsidRPr="00B35568" w:rsidRDefault="00A07140" w:rsidP="00A07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7140" w:rsidRDefault="00A07140" w:rsidP="00A07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«Умножение числа 5»</w:t>
      </w:r>
    </w:p>
    <w:p w:rsidR="009D4A21" w:rsidRDefault="009D4A21" w:rsidP="00A07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A21" w:rsidRDefault="009D4A21" w:rsidP="00A07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урока: урок нового знания.</w:t>
      </w:r>
    </w:p>
    <w:p w:rsidR="00A07140" w:rsidRPr="00A07140" w:rsidRDefault="00A07140" w:rsidP="00A0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40" w:rsidRPr="00D11EB4" w:rsidRDefault="00A07140" w:rsidP="00A07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7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</w:t>
      </w:r>
      <w:r w:rsidRPr="002B72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E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знание таблицы умножения чисел 2,3,4,5; совершенствовать умения пользоваться терминами – названиями компонентов и результатов действий, решать задачи, чертить отрезки.</w:t>
      </w:r>
      <w:r w:rsidRPr="00D1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140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1E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1A34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07140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7140" w:rsidRPr="00B9151C" w:rsidRDefault="00A07140" w:rsidP="00A0714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умения:</w:t>
      </w: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работу с образцом, работать</w:t>
      </w:r>
      <w:r w:rsidR="00F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инструкции, делать выводы;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</w:t>
      </w:r>
      <w:r w:rsidR="00FD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терминами, </w:t>
      </w: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задачи;</w:t>
      </w:r>
    </w:p>
    <w:p w:rsidR="00A07140" w:rsidRPr="00B9151C" w:rsidRDefault="00A07140" w:rsidP="00A0714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осуществлять развитие познавательной мотивации детей на основе принятия и удержания учебных задач, положительной мотивации к учению; развивать умение анализировать, сравнивать, обобщать учебный материал; формировать умение работать в паре;</w:t>
      </w:r>
    </w:p>
    <w:p w:rsidR="00A07140" w:rsidRPr="00B9151C" w:rsidRDefault="00A07140" w:rsidP="00A0714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B9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самостоятельность, активность, ответственность, культуру поведения на уроке.</w:t>
      </w:r>
    </w:p>
    <w:p w:rsidR="00A07140" w:rsidRPr="001A3471" w:rsidRDefault="00A07140" w:rsidP="00A0714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7140" w:rsidRDefault="00A07140" w:rsidP="00A07140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результаты:</w:t>
      </w:r>
    </w:p>
    <w:p w:rsidR="00A07140" w:rsidRDefault="00FD2CC8" w:rsidP="00292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ориентироваться на разнообразие способов решения задач; проводить сравнение, классификацию по заданным критериям; вносить необходимые коррективы в действие после его завершения, оценки и учёта характера сделанных ошибок; осуществлять итоговый и пошаговый контроль по результату; договариваться, приходить к общему решению в совместной деятельности; контролировать действия партнёра. </w:t>
      </w:r>
    </w:p>
    <w:p w:rsidR="00A07140" w:rsidRPr="001A3471" w:rsidRDefault="00A07140" w:rsidP="002922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1E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34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DB10A6" w:rsidRDefault="00A07140" w:rsidP="00292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1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каждого ребёнка набор смайликов (жёлтый, зелёный, красный).</w:t>
      </w:r>
    </w:p>
    <w:p w:rsidR="00A07140" w:rsidRDefault="00A07140" w:rsidP="00292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B1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ребёнка карточки с названием компонентов и результатов действий</w:t>
      </w:r>
      <w:r w:rsidR="00601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(слагаемое; сумма; уменьшаемое; вычитаемое; разность; множитель; произведение.)</w:t>
      </w:r>
    </w:p>
    <w:p w:rsidR="00A50DCB" w:rsidRDefault="00A50DCB" w:rsidP="00292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-карточки с индивидуальными заданиями;</w:t>
      </w:r>
    </w:p>
    <w:p w:rsidR="00A07140" w:rsidRPr="0043136E" w:rsidRDefault="00A07140" w:rsidP="002922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-Г. </w:t>
      </w:r>
      <w:r w:rsidRPr="0043136E">
        <w:rPr>
          <w:rFonts w:ascii="Times New Roman" w:hAnsi="Times New Roman" w:cs="Times New Roman"/>
          <w:sz w:val="24"/>
          <w:szCs w:val="24"/>
        </w:rPr>
        <w:t xml:space="preserve">В.Дорофеев, </w:t>
      </w:r>
      <w:proofErr w:type="spellStart"/>
      <w:r w:rsidRPr="0043136E"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 w:rsidRPr="0043136E">
        <w:rPr>
          <w:rFonts w:ascii="Times New Roman" w:hAnsi="Times New Roman" w:cs="Times New Roman"/>
          <w:sz w:val="24"/>
          <w:szCs w:val="24"/>
        </w:rPr>
        <w:t>. Математика. 1 класс. Учебник для общеобразовательных учреждений в двух</w:t>
      </w:r>
      <w:r>
        <w:rPr>
          <w:rFonts w:ascii="Times New Roman" w:hAnsi="Times New Roman" w:cs="Times New Roman"/>
          <w:sz w:val="24"/>
          <w:szCs w:val="24"/>
        </w:rPr>
        <w:t xml:space="preserve"> частях. М., «Просвещение», 2012</w:t>
      </w:r>
      <w:r w:rsidRPr="0043136E">
        <w:rPr>
          <w:rFonts w:ascii="Times New Roman" w:hAnsi="Times New Roman" w:cs="Times New Roman"/>
          <w:sz w:val="24"/>
          <w:szCs w:val="24"/>
        </w:rPr>
        <w:t>;</w:t>
      </w:r>
      <w:r w:rsidRPr="0043136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7140" w:rsidRDefault="00A07140" w:rsidP="00A07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140" w:rsidRDefault="00A07140" w:rsidP="00A07140">
      <w:pPr>
        <w:spacing w:after="0" w:line="240" w:lineRule="auto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92CA7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Планируемый результат:</w:t>
      </w:r>
    </w:p>
    <w:p w:rsidR="00A07140" w:rsidRPr="00D92CA7" w:rsidRDefault="00A07140" w:rsidP="00A071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07140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347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урока:</w:t>
      </w:r>
    </w:p>
    <w:p w:rsidR="00A07140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7140" w:rsidRDefault="00A07140" w:rsidP="00A0714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90EB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Орг. момент</w:t>
      </w:r>
    </w:p>
    <w:p w:rsidR="00780E58" w:rsidRPr="00780E58" w:rsidRDefault="00780E58" w:rsidP="00780E5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80E58" w:rsidRPr="00780E58" w:rsidRDefault="00780E58" w:rsidP="00780E5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0E5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Прозвенел звонок весёлый,</w:t>
      </w:r>
    </w:p>
    <w:p w:rsidR="00780E58" w:rsidRPr="00780E58" w:rsidRDefault="00780E58" w:rsidP="00780E5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0E5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начать урок готовы.</w:t>
      </w:r>
    </w:p>
    <w:p w:rsidR="00780E58" w:rsidRPr="00780E58" w:rsidRDefault="00780E58" w:rsidP="00780E5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0E5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думать, рассуждать</w:t>
      </w:r>
    </w:p>
    <w:p w:rsidR="00780E58" w:rsidRPr="00780E58" w:rsidRDefault="00780E58" w:rsidP="00780E5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0E5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друг другу помогать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A07140" w:rsidRPr="00780E58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07140" w:rsidRDefault="006C78F3" w:rsidP="002922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</w:t>
      </w:r>
      <w:r w:rsidR="00A0714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начнём с улыбки. Улыбнитесь мне, улыбнитесь друг другу.</w:t>
      </w:r>
    </w:p>
    <w:p w:rsidR="00A07140" w:rsidRPr="00FD2CC8" w:rsidRDefault="00A07140" w:rsidP="002922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хочу, чтоб у вас было хорошее настроение весь день.</w:t>
      </w:r>
    </w:p>
    <w:p w:rsidR="00A07140" w:rsidRDefault="00A07140" w:rsidP="002922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вернитесь к своему соседу по парте и пожелайте хорошего настроения.</w:t>
      </w:r>
    </w:p>
    <w:p w:rsidR="00A07140" w:rsidRDefault="00A07140" w:rsidP="002922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140" w:rsidRPr="00F06276" w:rsidRDefault="00A07140" w:rsidP="002922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27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</w:p>
    <w:p w:rsidR="00A07140" w:rsidRPr="00F06276" w:rsidRDefault="00A07140" w:rsidP="002922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на партах лежат смайлики: зелёный, жёлтые, красный.</w:t>
      </w:r>
    </w:p>
    <w:p w:rsidR="00A07140" w:rsidRPr="00F06276" w:rsidRDefault="00A07140" w:rsidP="002922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Зелёный– </w:t>
      </w:r>
      <w:proofErr w:type="gramStart"/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екрасное настроение, жёлтый – хорошее, красный</w:t>
      </w:r>
      <w:r w:rsidR="006C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плохое. Какое у вас сейчас настроение?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показывают смайлики). </w:t>
      </w:r>
    </w:p>
    <w:p w:rsidR="00A07140" w:rsidRDefault="00A07140" w:rsidP="00292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07140" w:rsidRPr="003A108A" w:rsidRDefault="00A07140" w:rsidP="00292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A10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Учитель:</w:t>
      </w:r>
    </w:p>
    <w:p w:rsidR="005B4D48" w:rsidRPr="00611CD8" w:rsidRDefault="00A07140" w:rsidP="00780E5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очень рада, что у всех</w:t>
      </w:r>
      <w:r w:rsidRPr="00F06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 настроение, значит можно начинать работу</w:t>
      </w:r>
      <w:r w:rsidRPr="004928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4D48" w:rsidRPr="00611CD8" w:rsidRDefault="005B4D48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A16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EB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2.Актуализация знаний.</w:t>
      </w:r>
      <w:r w:rsidR="00884C4A" w:rsidRPr="00884C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4B62" w:rsidRDefault="00964B6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0E58" w:rsidRDefault="00780E58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B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задачи:</w:t>
      </w:r>
    </w:p>
    <w:p w:rsidR="00964B62" w:rsidRP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0E58" w:rsidRDefault="00780E58" w:rsidP="00780E58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поле пахали 6 тракторов. Два трактора остановились. Сколько тракторов в поле? (6.)</w:t>
      </w:r>
    </w:p>
    <w:p w:rsidR="00780E58" w:rsidRDefault="00780E58" w:rsidP="00780E58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девочки 5 яблок. Она съела все, кроме 3. Сколько яблок у неё осталось? (3.)</w:t>
      </w:r>
    </w:p>
    <w:p w:rsidR="00780E58" w:rsidRDefault="00601DCF" w:rsidP="00780E58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палки 2 конца. Один конец отпилили. Сколько концов осталось у палки? (2.)</w:t>
      </w:r>
    </w:p>
    <w:p w:rsidR="00D574D9" w:rsidRDefault="00601DCF" w:rsidP="00780E58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столе было 6 конфет. Половина детей взяла себе по конфете, а вторая половина </w:t>
      </w:r>
    </w:p>
    <w:p w:rsidR="00601DCF" w:rsidRDefault="00601DCF" w:rsidP="00780E58">
      <w:pPr>
        <w:pStyle w:val="a4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 две. Сколько было детей? (4.)</w:t>
      </w:r>
    </w:p>
    <w:p w:rsidR="00964B62" w:rsidRPr="00964B62" w:rsidRDefault="00D574D9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показывает карточку с числовым выражением 17 – 4 =13, указывает поочередно на цифры и задаёт вопросы.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- 17 – как называется этот компонент выражения</w:t>
      </w:r>
      <w:r w:rsidRPr="00E233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(ученики показывают карточку «уменьшаемое»)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 – как называется этот компонент выражения? (ученики показывают карточку «вычитаемое»)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указывает на 13 и задаёт вопрос.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 как называется  результат выражения? (ученики показывают карточку «разность»)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-Молодцы, ребята.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показывает карточку с числовым выражением  11+8= 19, указывает поочередно на цифры и задаёт вопросы.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- 11 – как называется этот </w:t>
      </w:r>
      <w:r w:rsidRPr="00E233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 выражения</w:t>
      </w:r>
      <w:r w:rsidRPr="00E233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(ученики показывают карточку «слагаемое»)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- 8 – как называется этот компонент выражения? (ученики показывают карточку «слагаемое»)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указывает на 19 и задаёт вопрос.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 как называется  результат выражения? (ученики показывают карточку «сумма»)</w:t>
      </w:r>
    </w:p>
    <w:p w:rsidR="00964B62" w:rsidRDefault="00964B62" w:rsidP="00964B6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-Молодцы, ребята.</w:t>
      </w:r>
    </w:p>
    <w:p w:rsidR="00D574D9" w:rsidRPr="00780E58" w:rsidRDefault="00D574D9" w:rsidP="00D574D9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140" w:rsidRDefault="00A07140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08C" w:rsidRPr="00FF0EB1" w:rsidRDefault="00FF0EB1" w:rsidP="00FF0EB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</w:t>
      </w:r>
      <w:r w:rsidR="00D27CDF" w:rsidRPr="00FF0E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работа по карточкам</w:t>
      </w:r>
    </w:p>
    <w:p w:rsidR="00DD1692" w:rsidRPr="00FF0EB1" w:rsidRDefault="00DD1692" w:rsidP="00DD1692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08C" w:rsidRDefault="00DD1692" w:rsidP="00A07140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169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Карточка</w:t>
      </w:r>
      <w:r w:rsidR="00601DC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D169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 </w:t>
      </w:r>
    </w:p>
    <w:p w:rsidR="00DD1692" w:rsidRPr="00DD1692" w:rsidRDefault="00DD1692" w:rsidP="00A07140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C780A" w:rsidRDefault="00BC780A" w:rsidP="00BC78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Вычисли.</w:t>
      </w:r>
    </w:p>
    <w:p w:rsidR="00BC780A" w:rsidRPr="00A50DCB" w:rsidRDefault="00BC780A" w:rsidP="00A50D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9+4     </w:t>
      </w:r>
      <w:r w:rsidR="00A50DCB">
        <w:rPr>
          <w:rFonts w:ascii="Times New Roman" w:hAnsi="Times New Roman" w:cs="Times New Roman"/>
          <w:sz w:val="24"/>
          <w:szCs w:val="24"/>
        </w:rPr>
        <w:t xml:space="preserve">                  3+8</w:t>
      </w:r>
      <w:r w:rsidRPr="00A50DC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780A" w:rsidRPr="00A50DCB" w:rsidRDefault="00BC780A" w:rsidP="00A50D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12-7</w:t>
      </w:r>
      <w:r w:rsidR="00A50DCB">
        <w:rPr>
          <w:rFonts w:ascii="Times New Roman" w:hAnsi="Times New Roman" w:cs="Times New Roman"/>
          <w:sz w:val="24"/>
          <w:szCs w:val="24"/>
        </w:rPr>
        <w:t xml:space="preserve">                       17+2</w:t>
      </w:r>
    </w:p>
    <w:p w:rsidR="00BC780A" w:rsidRPr="00A50DCB" w:rsidRDefault="00BC780A" w:rsidP="00A50D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18-13</w:t>
      </w:r>
      <w:r w:rsidR="00A50DCB">
        <w:rPr>
          <w:rFonts w:ascii="Times New Roman" w:hAnsi="Times New Roman" w:cs="Times New Roman"/>
          <w:sz w:val="24"/>
          <w:szCs w:val="24"/>
        </w:rPr>
        <w:t xml:space="preserve">                      14+2</w:t>
      </w:r>
    </w:p>
    <w:p w:rsidR="00BC780A" w:rsidRPr="00A50DCB" w:rsidRDefault="00BC780A" w:rsidP="00A50D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</w:t>
      </w:r>
      <w:r w:rsidR="00A50DCB">
        <w:rPr>
          <w:rFonts w:ascii="Times New Roman" w:hAnsi="Times New Roman" w:cs="Times New Roman"/>
          <w:sz w:val="24"/>
          <w:szCs w:val="24"/>
        </w:rPr>
        <w:t xml:space="preserve">                      12-0</w:t>
      </w:r>
    </w:p>
    <w:p w:rsidR="00BC780A" w:rsidRDefault="00BC780A" w:rsidP="00BC780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Сравни, поставь 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&lt;», « &gt;», «=».</w:t>
      </w:r>
      <w:proofErr w:type="gramEnd"/>
    </w:p>
    <w:p w:rsidR="00BC780A" w:rsidRDefault="00BC780A" w:rsidP="00BC780A">
      <w:pPr>
        <w:pStyle w:val="a4"/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1дм 7 см </w:t>
      </w:r>
      <w:r>
        <w:rPr>
          <w:rFonts w:ascii="Times New Roman" w:eastAsia="MS Gothic" w:hAnsi="MS Gothic" w:cs="Times New Roman" w:hint="eastAsia"/>
          <w:color w:val="333333"/>
          <w:sz w:val="24"/>
          <w:szCs w:val="24"/>
          <w:shd w:val="clear" w:color="auto" w:fill="F3F1ED"/>
        </w:rPr>
        <w:t>☐</w:t>
      </w:r>
      <w:r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  <w:t xml:space="preserve"> 17см</w:t>
      </w:r>
    </w:p>
    <w:p w:rsidR="00BC780A" w:rsidRDefault="00BC780A" w:rsidP="00BC780A">
      <w:pPr>
        <w:pStyle w:val="a4"/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 см </w:t>
      </w:r>
      <w:r>
        <w:rPr>
          <w:rFonts w:ascii="Times New Roman" w:eastAsia="MS Gothic" w:hAnsi="MS Gothic" w:cs="Times New Roman" w:hint="eastAsia"/>
          <w:color w:val="333333"/>
          <w:sz w:val="24"/>
          <w:szCs w:val="24"/>
          <w:shd w:val="clear" w:color="auto" w:fill="F3F1ED"/>
        </w:rPr>
        <w:t>☐</w:t>
      </w:r>
      <w:r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  <w:t xml:space="preserve"> 2 дм</w:t>
      </w:r>
    </w:p>
    <w:p w:rsidR="00BC780A" w:rsidRDefault="00BC780A" w:rsidP="00BC780A">
      <w:pPr>
        <w:pStyle w:val="a4"/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</w:pPr>
      <w:r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  <w:t xml:space="preserve">2 дм </w:t>
      </w:r>
      <w:r>
        <w:rPr>
          <w:rFonts w:ascii="Times New Roman" w:eastAsia="MS Gothic" w:hAnsi="MS Gothic" w:cs="Times New Roman" w:hint="eastAsia"/>
          <w:color w:val="333333"/>
          <w:sz w:val="24"/>
          <w:szCs w:val="24"/>
          <w:shd w:val="clear" w:color="auto" w:fill="F3F1ED"/>
        </w:rPr>
        <w:t>☐</w:t>
      </w:r>
      <w:r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  <w:t>12 см</w:t>
      </w:r>
    </w:p>
    <w:p w:rsidR="00DD1692" w:rsidRDefault="00DD1692" w:rsidP="00A50DC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DD1692">
        <w:rPr>
          <w:rStyle w:val="c2"/>
          <w:i/>
          <w:color w:val="000000"/>
        </w:rPr>
        <w:t>Карточка</w:t>
      </w:r>
      <w:proofErr w:type="gramStart"/>
      <w:r w:rsidRPr="00DD1692">
        <w:rPr>
          <w:rStyle w:val="c2"/>
          <w:i/>
          <w:color w:val="000000"/>
        </w:rPr>
        <w:t>2</w:t>
      </w:r>
      <w:proofErr w:type="gramEnd"/>
      <w:r w:rsidRPr="00DD1692">
        <w:rPr>
          <w:rStyle w:val="c2"/>
          <w:i/>
          <w:color w:val="000000"/>
        </w:rPr>
        <w:t xml:space="preserve"> </w:t>
      </w:r>
    </w:p>
    <w:p w:rsidR="00DD1692" w:rsidRPr="00DD1692" w:rsidRDefault="00DD1692" w:rsidP="00A50DC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</w:p>
    <w:p w:rsidR="00A50DCB" w:rsidRPr="00D07E1E" w:rsidRDefault="00DD1692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1. </w:t>
      </w:r>
      <w:r w:rsidR="00A50DCB" w:rsidRPr="00D07E1E">
        <w:rPr>
          <w:rStyle w:val="c2"/>
          <w:color w:val="000000"/>
        </w:rPr>
        <w:t>Реши примеры:</w:t>
      </w:r>
    </w:p>
    <w:p w:rsidR="00A50DCB" w:rsidRPr="00D07E1E" w:rsidRDefault="00A50DCB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07E1E">
        <w:rPr>
          <w:rStyle w:val="c2"/>
          <w:color w:val="000000"/>
        </w:rPr>
        <w:t>      9 + 8        15 – 8 + 6</w:t>
      </w:r>
    </w:p>
    <w:p w:rsidR="00A50DCB" w:rsidRPr="00D07E1E" w:rsidRDefault="00A50DCB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07E1E">
        <w:rPr>
          <w:rStyle w:val="c2"/>
          <w:color w:val="000000"/>
        </w:rPr>
        <w:t>      8 + 3        14 – 7 + 5</w:t>
      </w:r>
    </w:p>
    <w:p w:rsidR="00A50DCB" w:rsidRDefault="00A50DCB" w:rsidP="00A50DC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07E1E">
        <w:rPr>
          <w:rStyle w:val="c2"/>
          <w:color w:val="000000"/>
        </w:rPr>
        <w:t>      9 + 9        12 – 6 + 9</w:t>
      </w:r>
    </w:p>
    <w:p w:rsidR="00E35E7F" w:rsidRPr="00D07E1E" w:rsidRDefault="00E35E7F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50DCB" w:rsidRPr="00D07E1E" w:rsidRDefault="00DD1692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2</w:t>
      </w:r>
      <w:r w:rsidR="00A50DCB" w:rsidRPr="00D07E1E">
        <w:rPr>
          <w:rStyle w:val="c2"/>
          <w:color w:val="000000"/>
        </w:rPr>
        <w:t>. Запиши примеры, используя знак умножения. Реши их.</w:t>
      </w:r>
    </w:p>
    <w:p w:rsidR="00A50DCB" w:rsidRPr="00D07E1E" w:rsidRDefault="00A50DCB" w:rsidP="00A50DC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07E1E">
        <w:rPr>
          <w:rStyle w:val="c2"/>
          <w:color w:val="000000"/>
        </w:rPr>
        <w:t>    6 + 6 + 6             4 + 4 + 4 + 4 + 4</w:t>
      </w:r>
    </w:p>
    <w:p w:rsidR="00A50DCB" w:rsidRDefault="00A50DCB" w:rsidP="00BC780A">
      <w:pPr>
        <w:pStyle w:val="a4"/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3F1ED"/>
        </w:rPr>
      </w:pPr>
    </w:p>
    <w:p w:rsidR="00A50DCB" w:rsidRPr="00FF0EB1" w:rsidRDefault="00FF0EB1" w:rsidP="00BC780A">
      <w:pPr>
        <w:pStyle w:val="a4"/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3F1ED"/>
        </w:rPr>
      </w:pPr>
      <w:r w:rsidRPr="00FF0EB1"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3F1ED"/>
        </w:rPr>
        <w:t>3.Самоопределение к деятельности.</w:t>
      </w:r>
    </w:p>
    <w:p w:rsidR="0066608C" w:rsidRDefault="00FF0EB1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0E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 доске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записаны выражения.)</w:t>
      </w:r>
    </w:p>
    <w:p w:rsidR="00FF0EB1" w:rsidRDefault="00601DCF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5*1              10</w:t>
      </w:r>
      <w:r w:rsidR="00FF0E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+6         18-8</w:t>
      </w:r>
    </w:p>
    <w:p w:rsidR="00FF0EB1" w:rsidRDefault="00601DCF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5*2              18+2         17</w:t>
      </w:r>
      <w:r w:rsidR="00FF0E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</w:t>
      </w:r>
    </w:p>
    <w:p w:rsidR="00FF0EB1" w:rsidRDefault="00601DCF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5*3              14+1         19-16</w:t>
      </w:r>
    </w:p>
    <w:p w:rsidR="00FF0EB1" w:rsidRPr="00FF0EB1" w:rsidRDefault="00601DCF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5*4              9+5           14</w:t>
      </w:r>
      <w:r w:rsidR="00FF0E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</w:t>
      </w:r>
    </w:p>
    <w:p w:rsidR="0066608C" w:rsidRPr="0066608C" w:rsidRDefault="0066608C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B87" w:rsidRDefault="00F50B87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B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-Чем отли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чаются эти группы выражений? (в первом столбике записаны произведения, во втором – сумма, в третьем – разности).</w:t>
      </w:r>
    </w:p>
    <w:p w:rsidR="0066608C" w:rsidRDefault="00F50B87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-Прочитайте выражения первой группы, называя компоненты и результаты действий р</w:t>
      </w:r>
      <w:r w:rsidR="00AB39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азными способами. </w:t>
      </w:r>
      <w:proofErr w:type="gramStart"/>
      <w:r w:rsidR="00AB39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множитель 5</w:t>
      </w:r>
      <w:r w:rsidR="00AB39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второй множитель 2, произведение 10.</w:t>
      </w:r>
      <w:proofErr w:type="gramEnd"/>
      <w:r w:rsidR="00AB39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B39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чисел 2 и 5 равно 10 и т.д.).</w:t>
      </w:r>
      <w:proofErr w:type="gramEnd"/>
    </w:p>
    <w:p w:rsidR="00AB3952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Прочитайте выражения второй группы, называя компоненты и результаты действий разными способами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Первое слагаемое 9, второе слагаемое 6, сумма 16.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чисел 9 и 6 равна 16 и т.д.).</w:t>
      </w:r>
      <w:proofErr w:type="gramEnd"/>
    </w:p>
    <w:p w:rsidR="00AB3952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Прочитайте выражения третьей группы, называй компоненты и результаты действий разными способами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Уменьшаемое 18, вычитаемое 8, разность 10.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Разность чисел 18 и 8 равна 10 и т.д.).</w:t>
      </w:r>
      <w:proofErr w:type="gramEnd"/>
    </w:p>
    <w:p w:rsidR="00AB3952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общего в примерах первого столбика? ( Умножали число 5).</w:t>
      </w:r>
    </w:p>
    <w:p w:rsidR="00AB3952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изменился результат? ( Увеличивался на 5).</w:t>
      </w:r>
    </w:p>
    <w:p w:rsidR="00AB3952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Почему? ( Второй множитель увеличивался на 1,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каждом следующем примере мы брали на 5 больше).</w:t>
      </w:r>
    </w:p>
    <w:p w:rsidR="00AB3952" w:rsidRPr="00F50B87" w:rsidRDefault="00AB3952" w:rsidP="00A0714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Сформулируйте задачи урока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</w:t>
      </w:r>
      <w:r w:rsidR="00601D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читать примеры, называя числа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математическим языком, закреплять таблицу умножения числа 5). </w:t>
      </w:r>
    </w:p>
    <w:p w:rsidR="0066608C" w:rsidRPr="0066608C" w:rsidRDefault="0066608C" w:rsidP="00A0714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608C" w:rsidRPr="006624C9" w:rsidRDefault="00601DCF" w:rsidP="006624C9">
      <w:pPr>
        <w:pStyle w:val="a4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24C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по теме урока.</w:t>
      </w:r>
    </w:p>
    <w:p w:rsidR="00601DCF" w:rsidRPr="00601DCF" w:rsidRDefault="00601DCF" w:rsidP="00601DC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1DCF" w:rsidRDefault="00601DCF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учебнику </w:t>
      </w:r>
    </w:p>
    <w:p w:rsidR="00601DCF" w:rsidRDefault="00601DCF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 (стр.55)</w:t>
      </w:r>
    </w:p>
    <w:p w:rsidR="00601DCF" w:rsidRDefault="00601DCF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(Коллективное выполнение.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комментируют решение, называя  компоненты и результаты умножения.)</w:t>
      </w:r>
      <w:proofErr w:type="gramEnd"/>
    </w:p>
    <w:p w:rsidR="00601DCF" w:rsidRDefault="00601DCF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 называются выражения, которые будем сравнивать? </w:t>
      </w:r>
      <w:r w:rsidR="00964B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показывают карточку «Произведение»).</w:t>
      </w:r>
    </w:p>
    <w:p w:rsidR="00964B62" w:rsidRDefault="00964B62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Можно ли сравнивать выражения, не вычисляя результат?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(Нет, числа, которые мы умножаем – разные.)</w:t>
      </w:r>
    </w:p>
    <w:p w:rsidR="00964B62" w:rsidRDefault="00964B62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-Вычислите произведения.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(Произведение чисел 2 и 6 равно 12, произведение чисел 4 и 3 равно 12.)</w:t>
      </w:r>
    </w:p>
    <w:p w:rsidR="00964B62" w:rsidRDefault="00964B62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-Прокомментируйте результат.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(Произведение чисел 2 и 6 равно произведению чисел 4 и 3.)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аналогии ученики сравнивают остальные произведения.)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№3 (стр. 56)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(Самостоятельное выполнение с самопроверкой у доски.)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№5 (стр. 56)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чём говорится в задаче?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-Дополните задачу своими данными.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(Ученики предлагают свои варианты задач.)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-Какое действие надо выполнять, чтобы решить задачу? 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(Умножение.)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-Какой должен получиться ответ? (18)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каких множителей равно 18? (3 и 6, 2 и 9.)</w:t>
      </w:r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(Учитель записывает выражение на доске.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Далее работа по вариантам.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1 выполняет схематический рисунок и записывает решение задачи к первому выражению, вариант 2 – ко второму.)</w:t>
      </w:r>
      <w:proofErr w:type="gramEnd"/>
    </w:p>
    <w:p w:rsidR="006624C9" w:rsidRDefault="006624C9" w:rsidP="00601DCF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50A" w:rsidRPr="00FF7181" w:rsidRDefault="0020550A" w:rsidP="006624C9">
      <w:pPr>
        <w:pStyle w:val="a4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718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794491" w:rsidRPr="00FF7181" w:rsidRDefault="0079449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94491" w:rsidRDefault="0079449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считали и устали,</w:t>
      </w:r>
    </w:p>
    <w:p w:rsidR="00794491" w:rsidRDefault="0079449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все мы быстро встали.</w:t>
      </w:r>
    </w:p>
    <w:p w:rsidR="00FF7181" w:rsidRDefault="0079449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Ручками похлопали</w:t>
      </w:r>
      <w:r w:rsidR="00FF71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раз, два, три.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Ножками потопали – раз, два, три.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Сели, встали, встали, сели,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мы не задели.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немножко отдохнём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опять считать начнём.</w:t>
      </w:r>
    </w:p>
    <w:p w:rsidR="00FF7181" w:rsidRDefault="00FF7181" w:rsidP="0020550A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24C9" w:rsidRDefault="00FF7181" w:rsidP="00FF7181">
      <w:pPr>
        <w:pStyle w:val="a4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718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 изученного</w:t>
      </w:r>
      <w:r w:rsidR="006624C9" w:rsidRPr="00FF718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материала</w:t>
      </w:r>
    </w:p>
    <w:p w:rsidR="00FF7181" w:rsidRDefault="00FF7181" w:rsidP="00FF7181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7181" w:rsidRDefault="00FF7181" w:rsidP="00FF7181">
      <w:pPr>
        <w:pStyle w:val="a4"/>
        <w:numPr>
          <w:ilvl w:val="0"/>
          <w:numId w:val="9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1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учебнику</w:t>
      </w:r>
    </w:p>
    <w:p w:rsidR="00FF7181" w:rsidRDefault="00FF7181" w:rsidP="00FF7181">
      <w:pPr>
        <w:pStyle w:val="a4"/>
        <w:spacing w:after="0" w:line="240" w:lineRule="auto"/>
        <w:ind w:left="10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 (стр. 56)</w:t>
      </w:r>
    </w:p>
    <w:p w:rsidR="00FF7181" w:rsidRDefault="00FF7181" w:rsidP="00FF7181">
      <w:pPr>
        <w:pStyle w:val="a4"/>
        <w:spacing w:after="0" w:line="240" w:lineRule="auto"/>
        <w:ind w:left="10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(Работа в парах.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Проверка. Одна пара объясняет решение у доски. Оценивание с помощью смайликов, правильно выполнили задание – зелёный смайлик, с небольшими ошибками – жёлтый, не справились </w:t>
      </w:r>
      <w:r w:rsidR="000A2A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заданием </w:t>
      </w:r>
      <w:proofErr w:type="gramStart"/>
      <w:r w:rsidR="000A2A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–к</w:t>
      </w:r>
      <w:proofErr w:type="gramEnd"/>
      <w:r w:rsidR="000A2A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расный смайлик.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A2AB8" w:rsidRDefault="000A2AB8" w:rsidP="00FF7181">
      <w:pPr>
        <w:pStyle w:val="a4"/>
        <w:spacing w:after="0" w:line="240" w:lineRule="auto"/>
        <w:ind w:left="10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10 отрезков. АБ, АВ, АГ, АД, БВ, БГ, БД, ВГ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Д,ГД.</w:t>
      </w:r>
    </w:p>
    <w:p w:rsidR="000A2AB8" w:rsidRDefault="000A2AB8" w:rsidP="00FF7181">
      <w:pPr>
        <w:pStyle w:val="a4"/>
        <w:spacing w:after="0" w:line="240" w:lineRule="auto"/>
        <w:ind w:left="108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AB8" w:rsidRDefault="000A2AB8" w:rsidP="000A2AB8">
      <w:pPr>
        <w:pStyle w:val="a4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2AB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урока</w:t>
      </w:r>
    </w:p>
    <w:p w:rsidR="000A2AB8" w:rsidRDefault="000A2AB8" w:rsidP="000A2AB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A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задания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закрепляли сегодня на уроке?</w:t>
      </w:r>
    </w:p>
    <w:p w:rsidR="000A2AB8" w:rsidRDefault="000A2AB8" w:rsidP="000A2AB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-Как называются компоненты и результаты умножения, сложения, вычитания?</w:t>
      </w:r>
    </w:p>
    <w:p w:rsidR="000A2AB8" w:rsidRDefault="000A2AB8" w:rsidP="000A2AB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доволен своей работой на уроке поднимите зелёный смайлик, кто не очень доволен – жёлтый,  кто совсем не доволен – красный.</w:t>
      </w:r>
    </w:p>
    <w:p w:rsidR="000A2AB8" w:rsidRDefault="000A2AB8" w:rsidP="000A2AB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AB8" w:rsidRPr="000A2AB8" w:rsidRDefault="000A2AB8" w:rsidP="000A2AB8">
      <w:pPr>
        <w:pStyle w:val="a4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2AB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Домашнее задание</w:t>
      </w:r>
    </w:p>
    <w:p w:rsidR="000A2AB8" w:rsidRPr="000A2AB8" w:rsidRDefault="000A2AB8" w:rsidP="000A2AB8">
      <w:pPr>
        <w:pStyle w:val="a4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№7, №8 (стр.56).</w:t>
      </w:r>
    </w:p>
    <w:sectPr w:rsidR="000A2AB8" w:rsidRPr="000A2AB8" w:rsidSect="0011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6E" w:rsidRDefault="0096056E" w:rsidP="002922BB">
      <w:pPr>
        <w:spacing w:after="0" w:line="240" w:lineRule="auto"/>
      </w:pPr>
      <w:r>
        <w:separator/>
      </w:r>
    </w:p>
  </w:endnote>
  <w:endnote w:type="continuationSeparator" w:id="0">
    <w:p w:rsidR="0096056E" w:rsidRDefault="0096056E" w:rsidP="002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6E" w:rsidRDefault="0096056E" w:rsidP="002922BB">
      <w:pPr>
        <w:spacing w:after="0" w:line="240" w:lineRule="auto"/>
      </w:pPr>
      <w:r>
        <w:separator/>
      </w:r>
    </w:p>
  </w:footnote>
  <w:footnote w:type="continuationSeparator" w:id="0">
    <w:p w:rsidR="0096056E" w:rsidRDefault="0096056E" w:rsidP="0029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BB" w:rsidRDefault="002922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F86"/>
    <w:multiLevelType w:val="hybridMultilevel"/>
    <w:tmpl w:val="BBAEB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EF8"/>
    <w:multiLevelType w:val="hybridMultilevel"/>
    <w:tmpl w:val="BBA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F70"/>
    <w:multiLevelType w:val="hybridMultilevel"/>
    <w:tmpl w:val="527E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3E01"/>
    <w:multiLevelType w:val="hybridMultilevel"/>
    <w:tmpl w:val="81727BBC"/>
    <w:lvl w:ilvl="0" w:tplc="E400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81A17"/>
    <w:multiLevelType w:val="hybridMultilevel"/>
    <w:tmpl w:val="D692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8C0"/>
    <w:multiLevelType w:val="hybridMultilevel"/>
    <w:tmpl w:val="BBA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857"/>
    <w:multiLevelType w:val="hybridMultilevel"/>
    <w:tmpl w:val="B1AE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16135"/>
    <w:multiLevelType w:val="hybridMultilevel"/>
    <w:tmpl w:val="031CC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56B3"/>
    <w:multiLevelType w:val="hybridMultilevel"/>
    <w:tmpl w:val="A6D0E8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40"/>
    <w:rsid w:val="00094C4B"/>
    <w:rsid w:val="000A2AB8"/>
    <w:rsid w:val="000C012C"/>
    <w:rsid w:val="00111558"/>
    <w:rsid w:val="00172A16"/>
    <w:rsid w:val="00196971"/>
    <w:rsid w:val="001F2FAA"/>
    <w:rsid w:val="0020550A"/>
    <w:rsid w:val="0024224E"/>
    <w:rsid w:val="002922BB"/>
    <w:rsid w:val="002960AF"/>
    <w:rsid w:val="002B7444"/>
    <w:rsid w:val="003B5783"/>
    <w:rsid w:val="00441808"/>
    <w:rsid w:val="004C73DA"/>
    <w:rsid w:val="0057214F"/>
    <w:rsid w:val="005B4D48"/>
    <w:rsid w:val="00601DCF"/>
    <w:rsid w:val="00611CD8"/>
    <w:rsid w:val="006368E3"/>
    <w:rsid w:val="00636D02"/>
    <w:rsid w:val="006624C9"/>
    <w:rsid w:val="0066608C"/>
    <w:rsid w:val="006C78F3"/>
    <w:rsid w:val="00762688"/>
    <w:rsid w:val="00780E58"/>
    <w:rsid w:val="00794491"/>
    <w:rsid w:val="00884C4A"/>
    <w:rsid w:val="008945FF"/>
    <w:rsid w:val="0096056E"/>
    <w:rsid w:val="00964750"/>
    <w:rsid w:val="00964B62"/>
    <w:rsid w:val="009D4A21"/>
    <w:rsid w:val="00A07140"/>
    <w:rsid w:val="00A50DCB"/>
    <w:rsid w:val="00AB3952"/>
    <w:rsid w:val="00AE4188"/>
    <w:rsid w:val="00B4204D"/>
    <w:rsid w:val="00BC780A"/>
    <w:rsid w:val="00C720BD"/>
    <w:rsid w:val="00CA776B"/>
    <w:rsid w:val="00D27CDF"/>
    <w:rsid w:val="00D574D9"/>
    <w:rsid w:val="00DB10A6"/>
    <w:rsid w:val="00DD1692"/>
    <w:rsid w:val="00E2339A"/>
    <w:rsid w:val="00E35E7F"/>
    <w:rsid w:val="00ED63B5"/>
    <w:rsid w:val="00F0468B"/>
    <w:rsid w:val="00F50B87"/>
    <w:rsid w:val="00F67E9B"/>
    <w:rsid w:val="00FD2CC8"/>
    <w:rsid w:val="00FD4565"/>
    <w:rsid w:val="00FE6399"/>
    <w:rsid w:val="00FF0EB1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140"/>
  </w:style>
  <w:style w:type="paragraph" w:styleId="a4">
    <w:name w:val="List Paragraph"/>
    <w:basedOn w:val="a"/>
    <w:uiPriority w:val="34"/>
    <w:qFormat/>
    <w:rsid w:val="00A07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9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22BB"/>
  </w:style>
  <w:style w:type="paragraph" w:styleId="aa">
    <w:name w:val="footer"/>
    <w:basedOn w:val="a"/>
    <w:link w:val="ab"/>
    <w:uiPriority w:val="99"/>
    <w:semiHidden/>
    <w:unhideWhenUsed/>
    <w:rsid w:val="0029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22BB"/>
  </w:style>
  <w:style w:type="paragraph" w:customStyle="1" w:styleId="c0">
    <w:name w:val="c0"/>
    <w:basedOn w:val="a"/>
    <w:rsid w:val="00A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4D0E-1A67-4803-BF53-AB5AF83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2016-10-25T20:33:00Z</dcterms:created>
  <dcterms:modified xsi:type="dcterms:W3CDTF">2016-11-01T15:59:00Z</dcterms:modified>
</cp:coreProperties>
</file>