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9A" w:rsidRPr="007E599A" w:rsidRDefault="007E599A" w:rsidP="007E599A">
      <w:pPr>
        <w:pStyle w:val="a3"/>
      </w:pPr>
      <w:r w:rsidRPr="007E599A">
        <w:rPr>
          <w:b/>
          <w:bCs/>
        </w:rPr>
        <w:t>Цели урока:</w:t>
      </w:r>
      <w:r w:rsidRPr="007E599A">
        <w:rPr>
          <w:i/>
          <w:iCs/>
        </w:rPr>
        <w:t xml:space="preserve"> </w:t>
      </w:r>
    </w:p>
    <w:p w:rsidR="007E599A" w:rsidRPr="007E599A" w:rsidRDefault="007E599A" w:rsidP="007E5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599A">
        <w:rPr>
          <w:rFonts w:ascii="Times New Roman" w:hAnsi="Times New Roman" w:cs="Times New Roman"/>
          <w:i/>
          <w:iCs/>
          <w:sz w:val="24"/>
          <w:szCs w:val="24"/>
        </w:rPr>
        <w:t>Образовательная</w:t>
      </w:r>
      <w:proofErr w:type="gramEnd"/>
      <w:r w:rsidRPr="007E599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7E599A">
        <w:rPr>
          <w:rFonts w:ascii="Times New Roman" w:hAnsi="Times New Roman" w:cs="Times New Roman"/>
          <w:sz w:val="24"/>
          <w:szCs w:val="24"/>
        </w:rPr>
        <w:t>изучить особенности химической промышленности, показать ее значение в экономике России, раскрыть особенности размещения химической промышленности.</w:t>
      </w:r>
    </w:p>
    <w:p w:rsidR="007E599A" w:rsidRPr="007E599A" w:rsidRDefault="007E599A" w:rsidP="007E5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599A">
        <w:rPr>
          <w:rFonts w:ascii="Times New Roman" w:hAnsi="Times New Roman" w:cs="Times New Roman"/>
          <w:i/>
          <w:iCs/>
          <w:sz w:val="24"/>
          <w:szCs w:val="24"/>
        </w:rPr>
        <w:t>Развивающая</w:t>
      </w:r>
      <w:proofErr w:type="gramEnd"/>
      <w:r w:rsidRPr="007E599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7E599A">
        <w:rPr>
          <w:rFonts w:ascii="Times New Roman" w:hAnsi="Times New Roman" w:cs="Times New Roman"/>
          <w:sz w:val="24"/>
          <w:szCs w:val="24"/>
        </w:rPr>
        <w:t>развивать у учащихся умение анализировать, сравнивать, обобщать, выделять главное, существенное в изучаемом материале, логически излагать мысли;</w:t>
      </w:r>
    </w:p>
    <w:p w:rsidR="007E599A" w:rsidRPr="007E599A" w:rsidRDefault="007E599A" w:rsidP="007E5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599A">
        <w:rPr>
          <w:rFonts w:ascii="Times New Roman" w:hAnsi="Times New Roman" w:cs="Times New Roman"/>
          <w:i/>
          <w:iCs/>
          <w:sz w:val="24"/>
          <w:szCs w:val="24"/>
        </w:rPr>
        <w:t>Воспитательная</w:t>
      </w:r>
      <w:proofErr w:type="gramEnd"/>
      <w:r w:rsidRPr="007E599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7E599A">
        <w:rPr>
          <w:rFonts w:ascii="Times New Roman" w:hAnsi="Times New Roman" w:cs="Times New Roman"/>
          <w:sz w:val="24"/>
          <w:szCs w:val="24"/>
        </w:rPr>
        <w:t>воспитать у учащихся умение работать в коллективе, ответственное отношение к выполнению полученных заданий.</w:t>
      </w:r>
    </w:p>
    <w:p w:rsidR="007E599A" w:rsidRPr="007E599A" w:rsidRDefault="007E599A" w:rsidP="007E599A">
      <w:pPr>
        <w:pStyle w:val="a3"/>
      </w:pPr>
      <w:proofErr w:type="gramStart"/>
      <w:r w:rsidRPr="007E599A">
        <w:rPr>
          <w:b/>
          <w:bCs/>
        </w:rPr>
        <w:t>Опорные знания и умения:</w:t>
      </w:r>
      <w:r w:rsidRPr="007E599A">
        <w:t xml:space="preserve"> природные ресурсы, калийная соль, шины, пластмасс, каучук, апатиты, серная кислота.</w:t>
      </w:r>
      <w:proofErr w:type="gramEnd"/>
    </w:p>
    <w:p w:rsidR="007E599A" w:rsidRPr="007E599A" w:rsidRDefault="007E599A" w:rsidP="007E599A">
      <w:pPr>
        <w:pStyle w:val="a3"/>
      </w:pPr>
      <w:r w:rsidRPr="007E599A">
        <w:rPr>
          <w:b/>
          <w:bCs/>
        </w:rPr>
        <w:t>Новые знания:</w:t>
      </w:r>
      <w:r w:rsidRPr="007E599A">
        <w:t xml:space="preserve"> химическая промышленность, состав, место и значение в народном хозяйстве, связь с другими межотраслевыми комплексами. Главные факторы размещения предприятий, их изменение под влиянием НТР.</w:t>
      </w:r>
    </w:p>
    <w:p w:rsidR="007E599A" w:rsidRPr="007E599A" w:rsidRDefault="007E599A" w:rsidP="007E599A">
      <w:pPr>
        <w:pStyle w:val="a3"/>
      </w:pPr>
      <w:r w:rsidRPr="007E599A">
        <w:rPr>
          <w:b/>
          <w:bCs/>
        </w:rPr>
        <w:t>Новые умения:</w:t>
      </w:r>
      <w:r w:rsidRPr="007E599A">
        <w:t xml:space="preserve"> Уметь составлять характеристику основных баз химической промышленности по картам и статистическим материалам. </w:t>
      </w:r>
    </w:p>
    <w:p w:rsidR="007E599A" w:rsidRPr="007E599A" w:rsidRDefault="007E599A" w:rsidP="007E599A">
      <w:pPr>
        <w:pStyle w:val="a3"/>
      </w:pPr>
      <w:r w:rsidRPr="007E599A">
        <w:rPr>
          <w:b/>
          <w:bCs/>
        </w:rPr>
        <w:t>Методы обучения:</w:t>
      </w:r>
      <w:r w:rsidRPr="007E599A">
        <w:t xml:space="preserve"> </w:t>
      </w:r>
      <w:proofErr w:type="gramStart"/>
      <w:r w:rsidRPr="007E599A">
        <w:t>репродуктивный</w:t>
      </w:r>
      <w:proofErr w:type="gramEnd"/>
      <w:r w:rsidRPr="007E599A">
        <w:t>.</w:t>
      </w:r>
    </w:p>
    <w:p w:rsidR="007E599A" w:rsidRPr="007E599A" w:rsidRDefault="007E599A" w:rsidP="007E599A">
      <w:pPr>
        <w:pStyle w:val="a3"/>
      </w:pPr>
      <w:r w:rsidRPr="007E599A">
        <w:rPr>
          <w:b/>
          <w:bCs/>
        </w:rPr>
        <w:t>Форма проведения:</w:t>
      </w:r>
      <w:r w:rsidRPr="007E599A">
        <w:t xml:space="preserve"> комбинированный тип урока.</w:t>
      </w:r>
    </w:p>
    <w:p w:rsidR="007E599A" w:rsidRPr="007E599A" w:rsidRDefault="007E599A" w:rsidP="007E599A">
      <w:pPr>
        <w:pStyle w:val="a3"/>
      </w:pPr>
      <w:r w:rsidRPr="007E599A">
        <w:rPr>
          <w:b/>
          <w:bCs/>
        </w:rPr>
        <w:t>Средства обучения:</w:t>
      </w:r>
      <w:r w:rsidRPr="007E599A">
        <w:t xml:space="preserve"> Карта "Химическая промышленность", коллекция "Химическое сырье".</w:t>
      </w:r>
    </w:p>
    <w:p w:rsidR="007E599A" w:rsidRPr="007E599A" w:rsidRDefault="007E599A" w:rsidP="007E599A">
      <w:pPr>
        <w:pStyle w:val="a3"/>
        <w:jc w:val="center"/>
      </w:pPr>
      <w:r w:rsidRPr="007E599A">
        <w:rPr>
          <w:b/>
          <w:bCs/>
        </w:rPr>
        <w:t>Ход урока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96"/>
        <w:gridCol w:w="4527"/>
      </w:tblGrid>
      <w:tr w:rsidR="007E599A" w:rsidRPr="007E599A" w:rsidTr="007E59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99A" w:rsidRPr="007E599A" w:rsidRDefault="007E599A">
            <w:pPr>
              <w:pStyle w:val="a3"/>
              <w:jc w:val="center"/>
            </w:pPr>
            <w:r w:rsidRPr="007E599A">
              <w:rPr>
                <w:b/>
                <w:bCs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99A" w:rsidRPr="007E599A" w:rsidRDefault="007E599A">
            <w:pPr>
              <w:pStyle w:val="a3"/>
              <w:jc w:val="center"/>
            </w:pPr>
            <w:r w:rsidRPr="007E599A">
              <w:rPr>
                <w:b/>
                <w:bCs/>
              </w:rPr>
              <w:t>Деятельность учащихся</w:t>
            </w:r>
          </w:p>
        </w:tc>
      </w:tr>
      <w:tr w:rsidR="007E599A" w:rsidRPr="007E599A" w:rsidTr="007E59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99A" w:rsidRPr="007E599A" w:rsidRDefault="007E5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Организационный момент.</w:t>
            </w:r>
          </w:p>
          <w:p w:rsidR="007E599A" w:rsidRPr="007E599A" w:rsidRDefault="007E599A">
            <w:pPr>
              <w:pStyle w:val="a3"/>
              <w:rPr>
                <w:b/>
                <w:bCs/>
              </w:rPr>
            </w:pPr>
            <w:r w:rsidRPr="007E599A">
              <w:rPr>
                <w:b/>
                <w:bCs/>
              </w:rPr>
              <w:t>II. Актуализация знаний.</w:t>
            </w:r>
          </w:p>
          <w:p w:rsidR="007E599A" w:rsidRPr="007E599A" w:rsidRDefault="007E599A">
            <w:pPr>
              <w:pStyle w:val="a3"/>
            </w:pPr>
            <w:r w:rsidRPr="007E599A">
              <w:t>На прошлом уроке мы с вами изучили тему "Цветная металлургия". Давайте вспомним:</w:t>
            </w:r>
          </w:p>
          <w:p w:rsidR="007E599A" w:rsidRPr="007E599A" w:rsidRDefault="007E599A">
            <w:pPr>
              <w:pStyle w:val="a3"/>
            </w:pPr>
            <w:r w:rsidRPr="007E599A">
              <w:t xml:space="preserve">-На какие группы подразделяют цветные металлы? </w:t>
            </w:r>
          </w:p>
          <w:p w:rsidR="007E599A" w:rsidRPr="007E599A" w:rsidRDefault="007E599A">
            <w:pPr>
              <w:pStyle w:val="a3"/>
            </w:pPr>
            <w:r w:rsidRPr="007E599A">
              <w:t>-Назовите основные металлургические базы тяжелых цветных металлов?</w:t>
            </w:r>
          </w:p>
          <w:p w:rsidR="007E599A" w:rsidRPr="007E599A" w:rsidRDefault="007E599A">
            <w:pPr>
              <w:pStyle w:val="a3"/>
            </w:pPr>
            <w:r w:rsidRPr="007E599A">
              <w:t>-Где в Росси плавится основная часть алюминия?</w:t>
            </w:r>
          </w:p>
          <w:p w:rsidR="007E599A" w:rsidRPr="007E599A" w:rsidRDefault="007E599A">
            <w:pPr>
              <w:pStyle w:val="a3"/>
            </w:pPr>
            <w:r w:rsidRPr="007E599A">
              <w:t>-Назовите основные районы добычи золота в России?</w:t>
            </w:r>
          </w:p>
          <w:p w:rsidR="007E599A" w:rsidRPr="007E599A" w:rsidRDefault="007E599A">
            <w:pPr>
              <w:pStyle w:val="a3"/>
              <w:rPr>
                <w:b/>
                <w:bCs/>
              </w:rPr>
            </w:pPr>
            <w:r w:rsidRPr="007E599A">
              <w:rPr>
                <w:b/>
                <w:bCs/>
              </w:rPr>
              <w:lastRenderedPageBreak/>
              <w:t>III. Изучение нового материала.</w:t>
            </w:r>
          </w:p>
          <w:p w:rsidR="007E599A" w:rsidRPr="007E599A" w:rsidRDefault="007E599A">
            <w:pPr>
              <w:pStyle w:val="a3"/>
            </w:pPr>
            <w:r w:rsidRPr="007E599A">
              <w:t>-Сегодня на уроке мы с вами познакомимся с химико-лесным комплексом</w:t>
            </w:r>
            <w:proofErr w:type="gramStart"/>
            <w:r w:rsidRPr="007E599A">
              <w:t xml:space="preserve"> ,</w:t>
            </w:r>
            <w:proofErr w:type="gramEnd"/>
            <w:r w:rsidRPr="007E599A">
              <w:t xml:space="preserve"> а точнее с химической промышленностью. В работе над этой темой вам поможет учебник и модуль (инструкция).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99A" w:rsidRPr="007E599A" w:rsidRDefault="007E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Слушают учителя. Отвечают на вопросы.</w:t>
            </w:r>
          </w:p>
          <w:p w:rsidR="007E599A" w:rsidRPr="007E599A" w:rsidRDefault="007E599A">
            <w:pPr>
              <w:pStyle w:val="a3"/>
            </w:pPr>
            <w:proofErr w:type="gramStart"/>
            <w:r w:rsidRPr="007E599A">
              <w:t>-Тяжелые (медь, цинк, свинец, олово, никель); легкие (алюминий, магний, титан); благородные (золото, платина, серебро и др.); редкоземельные (цирконий, селен, германий)</w:t>
            </w:r>
            <w:proofErr w:type="gramEnd"/>
          </w:p>
          <w:p w:rsidR="007E599A" w:rsidRPr="007E599A" w:rsidRDefault="007E599A">
            <w:pPr>
              <w:pStyle w:val="a3"/>
            </w:pPr>
            <w:r w:rsidRPr="007E599A">
              <w:t>- Уральска</w:t>
            </w:r>
            <w:proofErr w:type="gramStart"/>
            <w:r w:rsidRPr="007E599A">
              <w:t>я-</w:t>
            </w:r>
            <w:proofErr w:type="gramEnd"/>
            <w:r w:rsidRPr="007E599A">
              <w:t xml:space="preserve"> заводы в Карабаше, Медногорске, Ревде, Пышме и др.</w:t>
            </w:r>
          </w:p>
          <w:p w:rsidR="007E599A" w:rsidRPr="007E599A" w:rsidRDefault="007E599A">
            <w:pPr>
              <w:pStyle w:val="a3"/>
            </w:pPr>
            <w:r w:rsidRPr="007E599A">
              <w:t>-В Восточной Сибири.</w:t>
            </w:r>
          </w:p>
          <w:p w:rsidR="007E599A" w:rsidRPr="007E599A" w:rsidRDefault="007E599A">
            <w:pPr>
              <w:pStyle w:val="a3"/>
            </w:pPr>
            <w:r w:rsidRPr="007E599A">
              <w:t>-Магаданская область, Красноярский край, Якутия, Иркутская область.</w:t>
            </w:r>
          </w:p>
          <w:p w:rsidR="007E599A" w:rsidRPr="007E599A" w:rsidRDefault="007E599A">
            <w:pPr>
              <w:pStyle w:val="a3"/>
            </w:pPr>
            <w:r w:rsidRPr="007E599A">
              <w:rPr>
                <w:i/>
                <w:iCs/>
              </w:rPr>
              <w:t xml:space="preserve">Записывают число и тему урока в </w:t>
            </w:r>
            <w:r w:rsidRPr="007E599A">
              <w:rPr>
                <w:i/>
                <w:iCs/>
              </w:rPr>
              <w:lastRenderedPageBreak/>
              <w:t>тетрадь</w:t>
            </w:r>
            <w:r w:rsidRPr="007E599A">
              <w:t>.</w:t>
            </w:r>
          </w:p>
          <w:p w:rsidR="007E599A" w:rsidRPr="007E599A" w:rsidRDefault="007E599A">
            <w:pPr>
              <w:pStyle w:val="a3"/>
            </w:pPr>
            <w:r w:rsidRPr="007E599A">
              <w:rPr>
                <w:i/>
                <w:iCs/>
              </w:rPr>
              <w:t>Класс делится на группы по 4 человека, каждая группа получает модуль.</w:t>
            </w:r>
          </w:p>
        </w:tc>
      </w:tr>
    </w:tbl>
    <w:p w:rsidR="007E599A" w:rsidRPr="007E599A" w:rsidRDefault="007E599A" w:rsidP="007E599A">
      <w:pPr>
        <w:pStyle w:val="a3"/>
      </w:pPr>
      <w:r w:rsidRPr="007E599A">
        <w:rPr>
          <w:rStyle w:val="a4"/>
        </w:rPr>
        <w:lastRenderedPageBreak/>
        <w:t>Модуль.</w:t>
      </w:r>
    </w:p>
    <w:p w:rsidR="007E599A" w:rsidRPr="007E599A" w:rsidRDefault="007E599A" w:rsidP="007E599A">
      <w:pPr>
        <w:pStyle w:val="a3"/>
      </w:pPr>
      <w:r w:rsidRPr="007E599A">
        <w:rPr>
          <w:rStyle w:val="a4"/>
        </w:rPr>
        <w:t>Шаг № 1.</w:t>
      </w:r>
    </w:p>
    <w:p w:rsidR="007E599A" w:rsidRPr="007E599A" w:rsidRDefault="007E599A" w:rsidP="007E599A">
      <w:pPr>
        <w:pStyle w:val="a3"/>
      </w:pPr>
      <w:r w:rsidRPr="007E599A">
        <w:t xml:space="preserve">-Дополните фразу: </w:t>
      </w:r>
    </w:p>
    <w:p w:rsidR="007E599A" w:rsidRPr="007E599A" w:rsidRDefault="007E599A" w:rsidP="007E599A">
      <w:pPr>
        <w:pStyle w:val="a3"/>
      </w:pPr>
      <w:r w:rsidRPr="007E599A">
        <w:t xml:space="preserve">" Химико-лесной комплекс </w:t>
      </w:r>
      <w:proofErr w:type="spellStart"/>
      <w:r w:rsidRPr="007E599A">
        <w:t>слагается_________отраслями</w:t>
      </w:r>
      <w:proofErr w:type="spellEnd"/>
      <w:r w:rsidRPr="007E599A">
        <w:t xml:space="preserve"> - </w:t>
      </w:r>
      <w:proofErr w:type="spellStart"/>
      <w:r w:rsidRPr="007E599A">
        <w:t>____________и____________промышленностью</w:t>
      </w:r>
      <w:proofErr w:type="spellEnd"/>
      <w:proofErr w:type="gramStart"/>
      <w:r w:rsidRPr="007E599A">
        <w:t>."</w:t>
      </w:r>
      <w:proofErr w:type="gramEnd"/>
    </w:p>
    <w:p w:rsidR="007E599A" w:rsidRPr="007E599A" w:rsidRDefault="007E599A" w:rsidP="007E599A">
      <w:pPr>
        <w:pStyle w:val="a3"/>
      </w:pPr>
      <w:r w:rsidRPr="007E599A">
        <w:t>"Ведущая среди ни</w:t>
      </w:r>
      <w:proofErr w:type="gramStart"/>
      <w:r w:rsidRPr="007E599A">
        <w:t>х-</w:t>
      </w:r>
      <w:proofErr w:type="gramEnd"/>
      <w:r w:rsidRPr="007E599A">
        <w:t>_____________ промышленность."</w:t>
      </w:r>
    </w:p>
    <w:p w:rsidR="007E599A" w:rsidRPr="007E599A" w:rsidRDefault="007E599A" w:rsidP="007E599A">
      <w:pPr>
        <w:pStyle w:val="a3"/>
      </w:pPr>
      <w:r w:rsidRPr="007E599A">
        <w:t>"Химизация - это широкое применение _________________ и _________ во всех хозяйственных отраслях</w:t>
      </w:r>
      <w:proofErr w:type="gramStart"/>
      <w:r w:rsidRPr="007E599A">
        <w:t>."</w:t>
      </w:r>
      <w:proofErr w:type="gramEnd"/>
    </w:p>
    <w:p w:rsidR="007E599A" w:rsidRPr="007E599A" w:rsidRDefault="007E599A" w:rsidP="007E599A">
      <w:pPr>
        <w:pStyle w:val="a3"/>
      </w:pPr>
      <w:r w:rsidRPr="007E599A">
        <w:rPr>
          <w:rStyle w:val="a4"/>
        </w:rPr>
        <w:t>Шаг № 2.</w:t>
      </w:r>
    </w:p>
    <w:p w:rsidR="007E599A" w:rsidRPr="007E599A" w:rsidRDefault="007E599A" w:rsidP="007E599A">
      <w:pPr>
        <w:pStyle w:val="a3"/>
      </w:pPr>
      <w:r w:rsidRPr="007E599A">
        <w:t>- Выявите три особенности химической промышленности.</w:t>
      </w:r>
    </w:p>
    <w:p w:rsidR="007E599A" w:rsidRPr="007E599A" w:rsidRDefault="007E599A" w:rsidP="007E599A">
      <w:pPr>
        <w:pStyle w:val="a3"/>
      </w:pPr>
      <w:r w:rsidRPr="007E599A">
        <w:rPr>
          <w:rStyle w:val="a4"/>
        </w:rPr>
        <w:t>Шаг № 3.</w:t>
      </w:r>
    </w:p>
    <w:p w:rsidR="007E599A" w:rsidRPr="007E599A" w:rsidRDefault="007E599A" w:rsidP="007E599A">
      <w:pPr>
        <w:pStyle w:val="a3"/>
      </w:pPr>
      <w:r w:rsidRPr="007E599A">
        <w:t>-Работая с текстом учебника (стр. 145-148 рис.47, табл.33, карта атласа "Химическая промышленность"), заполните таблицу "Химическая промышленность".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1"/>
        <w:gridCol w:w="1394"/>
        <w:gridCol w:w="2472"/>
        <w:gridCol w:w="1056"/>
      </w:tblGrid>
      <w:tr w:rsidR="007E599A" w:rsidRPr="007E599A" w:rsidTr="007E59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99A" w:rsidRPr="007E599A" w:rsidRDefault="007E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9A">
              <w:rPr>
                <w:rFonts w:ascii="Times New Roman" w:hAnsi="Times New Roman" w:cs="Times New Roman"/>
                <w:sz w:val="24"/>
                <w:szCs w:val="24"/>
              </w:rPr>
              <w:t>Отрасль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99A" w:rsidRPr="007E599A" w:rsidRDefault="007E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9A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99A" w:rsidRPr="007E599A" w:rsidRDefault="007E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9A">
              <w:rPr>
                <w:rFonts w:ascii="Times New Roman" w:hAnsi="Times New Roman" w:cs="Times New Roman"/>
                <w:sz w:val="24"/>
                <w:szCs w:val="24"/>
              </w:rPr>
              <w:t>Факторы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99A" w:rsidRPr="007E599A" w:rsidRDefault="007E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9A"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</w:p>
        </w:tc>
      </w:tr>
      <w:tr w:rsidR="007E599A" w:rsidRPr="007E599A" w:rsidTr="007E59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99A" w:rsidRPr="007E599A" w:rsidRDefault="007E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9A">
              <w:rPr>
                <w:rFonts w:ascii="Times New Roman" w:hAnsi="Times New Roman" w:cs="Times New Roman"/>
                <w:sz w:val="24"/>
                <w:szCs w:val="24"/>
              </w:rPr>
              <w:t>1. Горно-химическая.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99A" w:rsidRPr="007E599A" w:rsidRDefault="007E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99A" w:rsidRPr="007E599A" w:rsidRDefault="007E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99A" w:rsidRPr="007E599A" w:rsidRDefault="007E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99A" w:rsidRPr="007E599A" w:rsidTr="007E59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99A" w:rsidRPr="007E599A" w:rsidRDefault="007E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9A">
              <w:rPr>
                <w:rFonts w:ascii="Times New Roman" w:hAnsi="Times New Roman" w:cs="Times New Roman"/>
                <w:sz w:val="24"/>
                <w:szCs w:val="24"/>
              </w:rPr>
              <w:t>2. Основная химия.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99A" w:rsidRPr="007E599A" w:rsidRDefault="007E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99A" w:rsidRPr="007E599A" w:rsidRDefault="007E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99A" w:rsidRPr="007E599A" w:rsidRDefault="007E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99A" w:rsidRPr="007E599A" w:rsidTr="007E59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99A" w:rsidRPr="007E599A" w:rsidRDefault="007E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9A">
              <w:rPr>
                <w:rFonts w:ascii="Times New Roman" w:hAnsi="Times New Roman" w:cs="Times New Roman"/>
                <w:sz w:val="24"/>
                <w:szCs w:val="24"/>
              </w:rPr>
              <w:t>3. Химия органического синтеза.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99A" w:rsidRPr="007E599A" w:rsidRDefault="007E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99A" w:rsidRPr="007E599A" w:rsidRDefault="007E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99A" w:rsidRPr="007E599A" w:rsidRDefault="007E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9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E599A" w:rsidRPr="007E599A" w:rsidRDefault="007E599A" w:rsidP="007E599A">
      <w:pPr>
        <w:pStyle w:val="a3"/>
      </w:pPr>
      <w:r w:rsidRPr="007E599A">
        <w:rPr>
          <w:rStyle w:val="a4"/>
        </w:rPr>
        <w:t>Шаг № 4.</w:t>
      </w:r>
    </w:p>
    <w:p w:rsidR="007E599A" w:rsidRPr="007E599A" w:rsidRDefault="007E599A" w:rsidP="007E599A">
      <w:pPr>
        <w:pStyle w:val="a3"/>
      </w:pPr>
      <w:r w:rsidRPr="007E599A">
        <w:t>- Выпишите основные базы химической промышленности России.</w:t>
      </w:r>
    </w:p>
    <w:p w:rsidR="007E599A" w:rsidRPr="007E599A" w:rsidRDefault="007E599A" w:rsidP="007E599A">
      <w:pPr>
        <w:pStyle w:val="a3"/>
      </w:pPr>
      <w:r w:rsidRPr="007E599A">
        <w:t>- Работая с картой, рис.48, стр.149 и текстом учебника определите:</w:t>
      </w:r>
    </w:p>
    <w:p w:rsidR="007E599A" w:rsidRPr="007E599A" w:rsidRDefault="007E599A" w:rsidP="007E599A">
      <w:pPr>
        <w:pStyle w:val="a3"/>
      </w:pPr>
      <w:r w:rsidRPr="007E599A">
        <w:t>Какое сырье имеет данная база?</w:t>
      </w:r>
    </w:p>
    <w:p w:rsidR="007E599A" w:rsidRPr="007E599A" w:rsidRDefault="007E599A" w:rsidP="007E599A">
      <w:pPr>
        <w:pStyle w:val="a3"/>
      </w:pPr>
      <w:r w:rsidRPr="007E599A">
        <w:lastRenderedPageBreak/>
        <w:t>Какие отрасли здесь представлены?</w:t>
      </w:r>
    </w:p>
    <w:p w:rsidR="007E599A" w:rsidRPr="007E599A" w:rsidRDefault="007E599A" w:rsidP="007E599A">
      <w:pPr>
        <w:pStyle w:val="a3"/>
      </w:pPr>
      <w:r w:rsidRPr="007E599A">
        <w:t>Какие проблемы имеет база?</w:t>
      </w:r>
    </w:p>
    <w:p w:rsidR="007E599A" w:rsidRPr="007E599A" w:rsidRDefault="007E599A" w:rsidP="007E599A">
      <w:pPr>
        <w:pStyle w:val="a3"/>
      </w:pPr>
      <w:r w:rsidRPr="007E599A">
        <w:rPr>
          <w:i/>
          <w:iCs/>
        </w:rPr>
        <w:t>(Каждый ученик работает с одной химической базой, а затем в группе обсуждаются результаты).</w:t>
      </w:r>
    </w:p>
    <w:p w:rsidR="007E599A" w:rsidRPr="007E599A" w:rsidRDefault="007E599A" w:rsidP="007E599A">
      <w:pPr>
        <w:pStyle w:val="a3"/>
      </w:pPr>
      <w:r w:rsidRPr="007E599A">
        <w:rPr>
          <w:rStyle w:val="a4"/>
        </w:rPr>
        <w:t>Шаг № 5.</w:t>
      </w:r>
    </w:p>
    <w:p w:rsidR="007E599A" w:rsidRPr="007E599A" w:rsidRDefault="007E599A" w:rsidP="007E599A">
      <w:pPr>
        <w:pStyle w:val="a3"/>
      </w:pPr>
      <w:r w:rsidRPr="007E599A">
        <w:t>-Проверьте, как вы поняли материал урока. Для этого выполните тестовое задание:</w:t>
      </w:r>
    </w:p>
    <w:p w:rsidR="007E599A" w:rsidRPr="007E599A" w:rsidRDefault="007E599A" w:rsidP="007E599A">
      <w:pPr>
        <w:pStyle w:val="a3"/>
      </w:pPr>
      <w:r w:rsidRPr="007E599A">
        <w:t>1. Главными районами по производству минеральных удобрений в России является:</w:t>
      </w:r>
    </w:p>
    <w:p w:rsidR="007E599A" w:rsidRPr="007E599A" w:rsidRDefault="007E599A" w:rsidP="007E599A">
      <w:pPr>
        <w:pStyle w:val="a3"/>
      </w:pPr>
      <w:r w:rsidRPr="007E599A">
        <w:t>А) Урал;</w:t>
      </w:r>
    </w:p>
    <w:p w:rsidR="007E599A" w:rsidRPr="007E599A" w:rsidRDefault="007E599A" w:rsidP="007E599A">
      <w:pPr>
        <w:pStyle w:val="a3"/>
      </w:pPr>
      <w:r w:rsidRPr="007E599A">
        <w:t>Б) Урал и Восточная Сибирь;</w:t>
      </w:r>
    </w:p>
    <w:p w:rsidR="007E599A" w:rsidRPr="007E599A" w:rsidRDefault="007E599A" w:rsidP="007E599A">
      <w:pPr>
        <w:pStyle w:val="a3"/>
      </w:pPr>
      <w:r w:rsidRPr="007E599A">
        <w:t>В) Урал, Восточная Сибирь и Центральная Россия;</w:t>
      </w:r>
    </w:p>
    <w:p w:rsidR="007E599A" w:rsidRPr="007E599A" w:rsidRDefault="007E599A" w:rsidP="007E599A">
      <w:pPr>
        <w:pStyle w:val="a3"/>
      </w:pPr>
      <w:r w:rsidRPr="007E599A">
        <w:t>2. Из отраслей химической промышленности на сырье ориентировано производство:</w:t>
      </w:r>
    </w:p>
    <w:p w:rsidR="007E599A" w:rsidRPr="007E599A" w:rsidRDefault="007E599A" w:rsidP="007E599A">
      <w:pPr>
        <w:pStyle w:val="a3"/>
      </w:pPr>
      <w:r w:rsidRPr="007E599A">
        <w:t>А) калийных удобрений;</w:t>
      </w:r>
    </w:p>
    <w:p w:rsidR="007E599A" w:rsidRPr="007E599A" w:rsidRDefault="007E599A" w:rsidP="007E599A">
      <w:pPr>
        <w:pStyle w:val="a3"/>
      </w:pPr>
      <w:r w:rsidRPr="007E599A">
        <w:t>Б) серной кислоты;</w:t>
      </w:r>
    </w:p>
    <w:p w:rsidR="007E599A" w:rsidRPr="007E599A" w:rsidRDefault="007E599A" w:rsidP="007E599A">
      <w:pPr>
        <w:pStyle w:val="a3"/>
      </w:pPr>
      <w:r w:rsidRPr="007E599A">
        <w:t>В) пластмасс;</w:t>
      </w:r>
    </w:p>
    <w:p w:rsidR="007E599A" w:rsidRPr="007E599A" w:rsidRDefault="007E599A" w:rsidP="007E599A">
      <w:pPr>
        <w:pStyle w:val="a3"/>
      </w:pPr>
      <w:r w:rsidRPr="007E599A">
        <w:t>3. Из продукции химической промышленности наибольшее отставание России от развитых стран отмечается в производстве:</w:t>
      </w:r>
    </w:p>
    <w:p w:rsidR="007E599A" w:rsidRPr="007E599A" w:rsidRDefault="007E599A" w:rsidP="007E599A">
      <w:pPr>
        <w:pStyle w:val="a3"/>
      </w:pPr>
      <w:r w:rsidRPr="007E599A">
        <w:t>А) серной кислоты;</w:t>
      </w:r>
    </w:p>
    <w:p w:rsidR="007E599A" w:rsidRPr="007E599A" w:rsidRDefault="007E599A" w:rsidP="007E599A">
      <w:pPr>
        <w:pStyle w:val="a3"/>
      </w:pPr>
      <w:r w:rsidRPr="007E599A">
        <w:t>Б) полимеров;</w:t>
      </w:r>
    </w:p>
    <w:p w:rsidR="007E599A" w:rsidRPr="007E599A" w:rsidRDefault="007E599A" w:rsidP="007E599A">
      <w:pPr>
        <w:pStyle w:val="a3"/>
      </w:pPr>
      <w:r w:rsidRPr="007E599A">
        <w:t>В) минеральных удобрений;</w:t>
      </w:r>
    </w:p>
    <w:p w:rsidR="007E599A" w:rsidRPr="007E599A" w:rsidRDefault="007E599A" w:rsidP="007E599A">
      <w:pPr>
        <w:pStyle w:val="a3"/>
      </w:pPr>
      <w:r w:rsidRPr="007E599A">
        <w:t xml:space="preserve">4. Более </w:t>
      </w:r>
      <w:proofErr w:type="spellStart"/>
      <w:r w:rsidRPr="007E599A">
        <w:t>энерго</w:t>
      </w:r>
      <w:proofErr w:type="spellEnd"/>
      <w:r w:rsidRPr="007E599A">
        <w:t>- и водоемким является производство:</w:t>
      </w:r>
    </w:p>
    <w:p w:rsidR="007E599A" w:rsidRPr="007E599A" w:rsidRDefault="007E599A" w:rsidP="007E599A">
      <w:pPr>
        <w:pStyle w:val="a3"/>
      </w:pPr>
      <w:r w:rsidRPr="007E599A">
        <w:t>А</w:t>
      </w:r>
      <w:proofErr w:type="gramStart"/>
      <w:r w:rsidRPr="007E599A">
        <w:t>)п</w:t>
      </w:r>
      <w:proofErr w:type="gramEnd"/>
      <w:r w:rsidRPr="007E599A">
        <w:t>ластмасс, химических волокон;</w:t>
      </w:r>
    </w:p>
    <w:p w:rsidR="007E599A" w:rsidRPr="007E599A" w:rsidRDefault="007E599A" w:rsidP="007E599A">
      <w:pPr>
        <w:pStyle w:val="a3"/>
      </w:pPr>
      <w:r w:rsidRPr="007E599A">
        <w:t>Б) серной кислоты и удобрений;</w:t>
      </w:r>
    </w:p>
    <w:p w:rsidR="007E599A" w:rsidRPr="007E599A" w:rsidRDefault="007E599A" w:rsidP="007E599A">
      <w:pPr>
        <w:pStyle w:val="a3"/>
      </w:pPr>
      <w:r w:rsidRPr="007E599A">
        <w:t>5. Главными районами производства полимерных материалов в России является:</w:t>
      </w:r>
    </w:p>
    <w:p w:rsidR="007E599A" w:rsidRPr="007E599A" w:rsidRDefault="007E599A" w:rsidP="007E599A">
      <w:pPr>
        <w:pStyle w:val="a3"/>
      </w:pPr>
      <w:r w:rsidRPr="007E599A">
        <w:t>А) Европейский Север и Центральная Россия;</w:t>
      </w:r>
    </w:p>
    <w:p w:rsidR="007E599A" w:rsidRPr="007E599A" w:rsidRDefault="007E599A" w:rsidP="007E599A">
      <w:pPr>
        <w:pStyle w:val="a3"/>
      </w:pPr>
      <w:r w:rsidRPr="007E599A">
        <w:t>Б) Центральная Россия и Поволжье;</w:t>
      </w:r>
    </w:p>
    <w:p w:rsidR="007E599A" w:rsidRPr="007E599A" w:rsidRDefault="007E599A" w:rsidP="007E599A">
      <w:pPr>
        <w:pStyle w:val="a3"/>
      </w:pPr>
      <w:r w:rsidRPr="007E599A">
        <w:t>В) Поволжье и Европейский Север;</w:t>
      </w:r>
    </w:p>
    <w:p w:rsidR="007E599A" w:rsidRPr="007E599A" w:rsidRDefault="007E599A" w:rsidP="007E599A">
      <w:pPr>
        <w:pStyle w:val="a3"/>
      </w:pPr>
      <w:r w:rsidRPr="007E599A">
        <w:rPr>
          <w:b/>
          <w:bCs/>
        </w:rPr>
        <w:t>IV. Домашнее задание.</w:t>
      </w:r>
    </w:p>
    <w:p w:rsidR="007E599A" w:rsidRPr="007E599A" w:rsidRDefault="007E599A" w:rsidP="007E599A">
      <w:pPr>
        <w:pStyle w:val="a3"/>
      </w:pPr>
      <w:r w:rsidRPr="007E599A">
        <w:lastRenderedPageBreak/>
        <w:t>Параграфы 28-29.</w:t>
      </w:r>
    </w:p>
    <w:p w:rsidR="001D6142" w:rsidRDefault="001D6142"/>
    <w:sectPr w:rsidR="001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1C2D"/>
    <w:multiLevelType w:val="multilevel"/>
    <w:tmpl w:val="13B0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99A"/>
    <w:rsid w:val="001D6142"/>
    <w:rsid w:val="007E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E5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2</cp:revision>
  <dcterms:created xsi:type="dcterms:W3CDTF">2015-12-06T12:11:00Z</dcterms:created>
  <dcterms:modified xsi:type="dcterms:W3CDTF">2015-12-06T12:12:00Z</dcterms:modified>
</cp:coreProperties>
</file>