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 «Пибаньшурская средняя общеобразовательная школа»</w:t>
      </w: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Pr="00344E07" w:rsidRDefault="00421ADB" w:rsidP="00A30B65">
      <w:pPr>
        <w:jc w:val="center"/>
        <w:rPr>
          <w:rFonts w:ascii="Times New Roman" w:hAnsi="Times New Roman"/>
          <w:b/>
          <w:sz w:val="28"/>
          <w:szCs w:val="28"/>
        </w:rPr>
      </w:pPr>
      <w:r w:rsidRPr="00344E07">
        <w:rPr>
          <w:rFonts w:ascii="Times New Roman" w:hAnsi="Times New Roman"/>
          <w:b/>
          <w:sz w:val="28"/>
          <w:szCs w:val="28"/>
        </w:rPr>
        <w:t>Социальный проект «Подари тепло людям»</w:t>
      </w: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421ADB" w:rsidRPr="00B1476B" w:rsidTr="00B1476B">
        <w:tc>
          <w:tcPr>
            <w:tcW w:w="4785" w:type="dxa"/>
          </w:tcPr>
          <w:p w:rsidR="00421ADB" w:rsidRPr="00B1476B" w:rsidRDefault="00421ADB" w:rsidP="00B1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Учащиеся 6 «б» класса</w:t>
            </w:r>
          </w:p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ADB" w:rsidRPr="00B1476B" w:rsidTr="00B1476B">
        <w:tc>
          <w:tcPr>
            <w:tcW w:w="4785" w:type="dxa"/>
          </w:tcPr>
          <w:p w:rsidR="00421ADB" w:rsidRPr="00B1476B" w:rsidRDefault="00421ADB" w:rsidP="00B147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Руководитель:</w:t>
            </w:r>
          </w:p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 xml:space="preserve"> Белослудцева Агния Геннадьевна, классный руководитель</w:t>
            </w:r>
          </w:p>
        </w:tc>
      </w:tr>
    </w:tbl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jc w:val="center"/>
        <w:rPr>
          <w:rFonts w:ascii="Times New Roman" w:hAnsi="Times New Roman"/>
          <w:sz w:val="28"/>
          <w:szCs w:val="28"/>
        </w:rPr>
      </w:pPr>
    </w:p>
    <w:p w:rsidR="00421ADB" w:rsidRPr="009F0B61" w:rsidRDefault="00421ADB" w:rsidP="00A30B6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Балезино-3, 2014- 2015</w:t>
      </w:r>
    </w:p>
    <w:p w:rsidR="00421ADB" w:rsidRDefault="00421ADB" w:rsidP="00EA3BB0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EA3BB0">
        <w:rPr>
          <w:rFonts w:ascii="Times New Roman" w:hAnsi="Times New Roman"/>
          <w:sz w:val="28"/>
          <w:szCs w:val="28"/>
        </w:rPr>
        <w:t>Оглавление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EA3BB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Введение. . . . . . . . . . . . . . . . . . . . . . . . . . . . . . . . . . . . . . . 1</w:t>
      </w:r>
    </w:p>
    <w:p w:rsidR="00421ADB" w:rsidRDefault="00421ADB" w:rsidP="00EA3BB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 . . . . . . . . . . . . . . . . . . . . . . . . . . . . . . . . . . 2</w:t>
      </w:r>
    </w:p>
    <w:p w:rsidR="00421ADB" w:rsidRDefault="00421ADB" w:rsidP="00EA3BB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Ресурсы проекта. . . . . . . . . . . . . . . . . . . . . . . . . . . . . . . . . 3</w:t>
      </w:r>
    </w:p>
    <w:p w:rsidR="00421ADB" w:rsidRDefault="00421ADB" w:rsidP="00EA3BB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Механизмы реализации проекта. . . . . . . . . . . . . . . . . . .  .4-8</w:t>
      </w:r>
    </w:p>
    <w:p w:rsidR="00421ADB" w:rsidRDefault="00421ADB" w:rsidP="00EA3BB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Смета. . . . . . . . . . . . . . . . . . . . . . . . . . . . . . . . . . . . . . . . . . 9</w:t>
      </w:r>
    </w:p>
    <w:p w:rsidR="00421ADB" w:rsidRDefault="00421ADB" w:rsidP="00EA3BB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Перспективы развития проекта. . . . . . . . . . . . . . . . . . . . . 10</w:t>
      </w:r>
    </w:p>
    <w:p w:rsidR="00421ADB" w:rsidRDefault="00421ADB" w:rsidP="00EA3BB0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421ADB" w:rsidRPr="00EA3BB0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Default="00421ADB" w:rsidP="00A30B65">
      <w:pPr>
        <w:pStyle w:val="NoSpacing"/>
        <w:jc w:val="both"/>
      </w:pPr>
    </w:p>
    <w:p w:rsidR="00421ADB" w:rsidRPr="00286C3A" w:rsidRDefault="00421ADB" w:rsidP="00A30B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286C3A">
        <w:rPr>
          <w:rFonts w:ascii="Times New Roman" w:hAnsi="Times New Roman"/>
          <w:sz w:val="28"/>
          <w:szCs w:val="28"/>
          <w:lang w:eastAsia="ru-RU"/>
        </w:rPr>
        <w:t>В ком нет любви к стране р</w:t>
      </w:r>
      <w:r>
        <w:rPr>
          <w:rFonts w:ascii="Times New Roman" w:hAnsi="Times New Roman"/>
          <w:sz w:val="28"/>
          <w:szCs w:val="28"/>
          <w:lang w:eastAsia="ru-RU"/>
        </w:rPr>
        <w:t>одной, те сердцем низшие калеки.»</w:t>
      </w:r>
    </w:p>
    <w:p w:rsidR="00421ADB" w:rsidRDefault="00421ADB" w:rsidP="00A30B6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86C3A">
        <w:rPr>
          <w:rFonts w:ascii="Times New Roman" w:hAnsi="Times New Roman"/>
          <w:sz w:val="28"/>
          <w:szCs w:val="28"/>
          <w:lang w:eastAsia="ru-RU"/>
        </w:rPr>
        <w:t>Т.Г.Шевченко</w:t>
      </w:r>
    </w:p>
    <w:p w:rsidR="00421ADB" w:rsidRDefault="00421ADB" w:rsidP="00A30B65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421ADB" w:rsidRPr="008A72CF" w:rsidRDefault="00421ADB" w:rsidP="00A30B65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16B8">
        <w:rPr>
          <w:rFonts w:ascii="Times New Roman" w:hAnsi="Times New Roman"/>
          <w:b/>
          <w:sz w:val="28"/>
          <w:szCs w:val="28"/>
        </w:rPr>
        <w:t>Гипотеза</w:t>
      </w:r>
      <w:r w:rsidRPr="00F016B8">
        <w:rPr>
          <w:rFonts w:ascii="Times New Roman" w:hAnsi="Times New Roman"/>
          <w:sz w:val="28"/>
          <w:szCs w:val="28"/>
        </w:rPr>
        <w:t>: для того, чтобы жить в мире сегодня, мы не в</w:t>
      </w:r>
      <w:r>
        <w:rPr>
          <w:rFonts w:ascii="Times New Roman" w:hAnsi="Times New Roman"/>
          <w:sz w:val="28"/>
          <w:szCs w:val="28"/>
        </w:rPr>
        <w:t xml:space="preserve">праве забывать </w:t>
      </w:r>
      <w:r w:rsidRPr="00F016B8">
        <w:rPr>
          <w:rFonts w:ascii="Times New Roman" w:hAnsi="Times New Roman"/>
          <w:sz w:val="28"/>
          <w:szCs w:val="28"/>
        </w:rPr>
        <w:t>ветеранов Великой Отечественной Войны 1941-1945года.</w:t>
      </w:r>
    </w:p>
    <w:p w:rsidR="00421ADB" w:rsidRPr="00286C3A" w:rsidRDefault="00421ADB" w:rsidP="00A3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C3A">
        <w:rPr>
          <w:rFonts w:ascii="Times New Roman" w:hAnsi="Times New Roman"/>
          <w:sz w:val="28"/>
          <w:szCs w:val="28"/>
          <w:lang w:eastAsia="ru-RU"/>
        </w:rPr>
        <w:t xml:space="preserve">          Российским людям свойственна любовь к родному краю, где они родились и выросли, к своей прекрасной Родине. Гордость за свою Родину, понимание уникальности богатства культурных традиций играет огромную роль в становлении личности ребёнка. Невозможно воспитать чувство собственного достоинства и уверенности в себе без уважения к истории  и военному прошлому своего Отечества.</w:t>
      </w:r>
    </w:p>
    <w:p w:rsidR="00421ADB" w:rsidRPr="00286C3A" w:rsidRDefault="00421ADB" w:rsidP="00A3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C3A">
        <w:rPr>
          <w:rFonts w:ascii="Times New Roman" w:hAnsi="Times New Roman"/>
          <w:sz w:val="28"/>
          <w:szCs w:val="28"/>
          <w:lang w:eastAsia="ru-RU"/>
        </w:rPr>
        <w:t xml:space="preserve">        Вторая мировая война  это была самая массовая и кровопролитная война в истории человеческой цивилизации. Огромную цену заплатили народы мира за победу над фашизмом </w:t>
      </w:r>
    </w:p>
    <w:p w:rsidR="00421ADB" w:rsidRPr="00286C3A" w:rsidRDefault="00421ADB" w:rsidP="00A3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C3A">
        <w:rPr>
          <w:rFonts w:ascii="Times New Roman" w:hAnsi="Times New Roman"/>
          <w:sz w:val="28"/>
          <w:szCs w:val="28"/>
          <w:lang w:eastAsia="ru-RU"/>
        </w:rPr>
        <w:t xml:space="preserve">          Наших земляков тоже коснулось эхо тех огненных лет…</w:t>
      </w:r>
    </w:p>
    <w:p w:rsidR="00421ADB" w:rsidRPr="00391A85" w:rsidRDefault="00421ADB" w:rsidP="00A30B6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91A85">
        <w:rPr>
          <w:rFonts w:ascii="Times New Roman" w:hAnsi="Times New Roman"/>
          <w:b/>
          <w:sz w:val="28"/>
          <w:szCs w:val="28"/>
          <w:lang w:eastAsia="ru-RU"/>
        </w:rPr>
        <w:t xml:space="preserve">Сейчас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населенного пункта (пос. Балезино-3) </w:t>
      </w:r>
      <w:r w:rsidRPr="00391A85">
        <w:rPr>
          <w:rFonts w:ascii="Times New Roman" w:hAnsi="Times New Roman"/>
          <w:b/>
          <w:sz w:val="28"/>
          <w:szCs w:val="28"/>
          <w:lang w:eastAsia="ru-RU"/>
        </w:rPr>
        <w:t>в живых не осталось ни одного ветерана  Великой Отечественной войны.</w:t>
      </w:r>
    </w:p>
    <w:p w:rsidR="00421ADB" w:rsidRPr="00390F08" w:rsidRDefault="00421ADB" w:rsidP="00A30B6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286C3A">
        <w:rPr>
          <w:rFonts w:ascii="Times New Roman" w:hAnsi="Times New Roman"/>
          <w:sz w:val="28"/>
          <w:szCs w:val="28"/>
          <w:lang w:eastAsia="ru-RU"/>
        </w:rPr>
        <w:t xml:space="preserve">         В нашем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поселке Балезино-3 в 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 память о погибших и не вернувшихся с войны солдатах установлен памятник</w:t>
      </w:r>
      <w:r>
        <w:rPr>
          <w:rFonts w:ascii="Times New Roman" w:hAnsi="Times New Roman"/>
          <w:sz w:val="28"/>
          <w:szCs w:val="28"/>
          <w:lang w:eastAsia="ru-RU"/>
        </w:rPr>
        <w:t xml:space="preserve"> «Самоходка», в честь 40-летия Победы в Великой Отечественной войне</w:t>
      </w:r>
      <w:r w:rsidRPr="00286C3A">
        <w:rPr>
          <w:rFonts w:ascii="Times New Roman" w:hAnsi="Times New Roman"/>
          <w:sz w:val="28"/>
          <w:szCs w:val="28"/>
          <w:lang w:eastAsia="ru-RU"/>
        </w:rPr>
        <w:t>. Ежегодно в Дни Победы и скорби народ приносит цветы и венки к подножию памятника</w:t>
      </w:r>
      <w:r w:rsidRPr="008D1E3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C3A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Наш класс 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 с осени 201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начал работу  над </w:t>
      </w:r>
      <w:r w:rsidRPr="00286C3A">
        <w:rPr>
          <w:rFonts w:ascii="Times New Roman" w:hAnsi="Times New Roman"/>
          <w:sz w:val="28"/>
          <w:szCs w:val="28"/>
          <w:lang w:eastAsia="ru-RU"/>
        </w:rPr>
        <w:t>социальны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 проект</w:t>
      </w:r>
      <w:r>
        <w:rPr>
          <w:rFonts w:ascii="Times New Roman" w:hAnsi="Times New Roman"/>
          <w:sz w:val="28"/>
          <w:szCs w:val="28"/>
          <w:lang w:eastAsia="ru-RU"/>
        </w:rPr>
        <w:t xml:space="preserve">ом </w:t>
      </w:r>
      <w:r w:rsidRPr="00286C3A">
        <w:rPr>
          <w:rFonts w:ascii="Times New Roman" w:hAnsi="Times New Roman"/>
          <w:sz w:val="28"/>
          <w:szCs w:val="28"/>
          <w:lang w:eastAsia="ru-RU"/>
        </w:rPr>
        <w:t>«</w:t>
      </w:r>
      <w:r>
        <w:rPr>
          <w:rFonts w:ascii="Times New Roman" w:hAnsi="Times New Roman"/>
          <w:sz w:val="28"/>
          <w:szCs w:val="28"/>
          <w:lang w:eastAsia="ru-RU"/>
        </w:rPr>
        <w:t>Подари тепло людям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/>
          <w:sz w:val="28"/>
          <w:szCs w:val="28"/>
          <w:lang w:eastAsia="ru-RU"/>
        </w:rPr>
        <w:t xml:space="preserve">где одно из направлений акция «Память поколений», </w:t>
      </w:r>
      <w:r w:rsidRPr="00286C3A">
        <w:rPr>
          <w:rFonts w:ascii="Times New Roman" w:hAnsi="Times New Roman"/>
          <w:sz w:val="28"/>
          <w:szCs w:val="28"/>
          <w:lang w:eastAsia="ru-RU"/>
        </w:rPr>
        <w:t>направленный на</w:t>
      </w:r>
      <w:r w:rsidRPr="008A72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культурное наследие прошлого. Первым шагом к реализации проекта стало практическое </w:t>
      </w:r>
      <w:r>
        <w:rPr>
          <w:rFonts w:ascii="Times New Roman" w:hAnsi="Times New Roman"/>
          <w:sz w:val="28"/>
          <w:szCs w:val="28"/>
          <w:lang w:eastAsia="ru-RU"/>
        </w:rPr>
        <w:t>задание «Территория творчества».</w:t>
      </w:r>
    </w:p>
    <w:p w:rsidR="00421ADB" w:rsidRDefault="00421ADB" w:rsidP="00A3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6C3A">
        <w:rPr>
          <w:rFonts w:ascii="Times New Roman" w:hAnsi="Times New Roman"/>
          <w:sz w:val="28"/>
          <w:szCs w:val="28"/>
          <w:lang w:eastAsia="ru-RU"/>
        </w:rPr>
        <w:t xml:space="preserve">На момент запуска </w:t>
      </w:r>
      <w:r>
        <w:rPr>
          <w:rFonts w:ascii="Times New Roman" w:hAnsi="Times New Roman"/>
          <w:sz w:val="28"/>
          <w:szCs w:val="28"/>
          <w:lang w:eastAsia="ru-RU"/>
        </w:rPr>
        <w:t xml:space="preserve">акции  «Память поколений», 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территория около памятника </w:t>
      </w:r>
      <w:r>
        <w:rPr>
          <w:rFonts w:ascii="Times New Roman" w:hAnsi="Times New Roman"/>
          <w:sz w:val="28"/>
          <w:szCs w:val="28"/>
          <w:lang w:eastAsia="ru-RU"/>
        </w:rPr>
        <w:t>«Самоходка»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 имела неухоженный вид: </w:t>
      </w:r>
      <w:r>
        <w:rPr>
          <w:rFonts w:ascii="Times New Roman" w:hAnsi="Times New Roman"/>
          <w:sz w:val="28"/>
          <w:szCs w:val="28"/>
          <w:lang w:eastAsia="ru-RU"/>
        </w:rPr>
        <w:t xml:space="preserve">неухоженные, заросшие травой </w:t>
      </w:r>
      <w:r w:rsidRPr="00286C3A">
        <w:rPr>
          <w:rFonts w:ascii="Times New Roman" w:hAnsi="Times New Roman"/>
          <w:sz w:val="28"/>
          <w:szCs w:val="28"/>
          <w:lang w:eastAsia="ru-RU"/>
        </w:rPr>
        <w:t>клумбы</w:t>
      </w:r>
      <w:r>
        <w:rPr>
          <w:rFonts w:ascii="Times New Roman" w:hAnsi="Times New Roman"/>
          <w:sz w:val="28"/>
          <w:szCs w:val="28"/>
          <w:lang w:eastAsia="ru-RU"/>
        </w:rPr>
        <w:t xml:space="preserve">, опавшие листья. 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43EBE">
        <w:rPr>
          <w:rFonts w:ascii="Times New Roman" w:hAnsi="Times New Roman"/>
          <w:b/>
          <w:sz w:val="28"/>
          <w:szCs w:val="28"/>
        </w:rPr>
        <w:t xml:space="preserve">Теги (ключевые слова идеи </w:t>
      </w:r>
      <w:r>
        <w:rPr>
          <w:rFonts w:ascii="Times New Roman" w:hAnsi="Times New Roman"/>
          <w:b/>
          <w:sz w:val="28"/>
          <w:szCs w:val="28"/>
        </w:rPr>
        <w:t>акции</w:t>
      </w:r>
      <w:r w:rsidRPr="00643EBE">
        <w:rPr>
          <w:rFonts w:ascii="Times New Roman" w:hAnsi="Times New Roman"/>
          <w:b/>
          <w:sz w:val="28"/>
          <w:szCs w:val="28"/>
        </w:rPr>
        <w:t>):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 xml:space="preserve"> </w:t>
      </w:r>
      <w:r w:rsidRPr="00643EBE">
        <w:rPr>
          <w:rFonts w:ascii="Times New Roman" w:hAnsi="Times New Roman"/>
          <w:sz w:val="28"/>
          <w:szCs w:val="28"/>
        </w:rPr>
        <w:tab/>
        <w:t>Тепло людям, поддержка, помощь, сострадание, проблемы, творческий потенциал, ценность общения.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Pr="00286C3A" w:rsidRDefault="00421ADB" w:rsidP="00A3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3EBE"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b/>
          <w:sz w:val="28"/>
          <w:szCs w:val="28"/>
        </w:rPr>
        <w:t>акции</w:t>
      </w:r>
      <w:r w:rsidRPr="00643EB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изучить военную историю, внести личный вклад в благоустройство территории около памятника </w:t>
      </w:r>
      <w:r>
        <w:rPr>
          <w:rFonts w:ascii="Times New Roman" w:hAnsi="Times New Roman"/>
          <w:sz w:val="28"/>
          <w:szCs w:val="28"/>
          <w:lang w:eastAsia="ru-RU"/>
        </w:rPr>
        <w:t>«Самоходка», установленного в честь 40-летия Победы в Великой Отечественной войне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воинам – односельчанам, погибшим в годы Великой </w:t>
      </w:r>
      <w:r>
        <w:rPr>
          <w:rFonts w:ascii="Times New Roman" w:hAnsi="Times New Roman"/>
          <w:sz w:val="28"/>
          <w:szCs w:val="28"/>
          <w:lang w:eastAsia="ru-RU"/>
        </w:rPr>
        <w:t>Отечественной войны).</w:t>
      </w:r>
    </w:p>
    <w:p w:rsidR="00421ADB" w:rsidRPr="00286C3A" w:rsidRDefault="00421ADB" w:rsidP="00A30B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6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Чтобы добиться поставленной цели, необходимо решить следующие </w:t>
      </w:r>
      <w:r w:rsidRPr="008636A7">
        <w:rPr>
          <w:rFonts w:ascii="Times New Roman" w:hAnsi="Times New Roman"/>
          <w:b/>
          <w:sz w:val="28"/>
          <w:szCs w:val="28"/>
          <w:lang w:eastAsia="ru-RU"/>
        </w:rPr>
        <w:t>задачи</w:t>
      </w:r>
      <w:r w:rsidRPr="00286C3A">
        <w:rPr>
          <w:rFonts w:ascii="Times New Roman" w:hAnsi="Times New Roman"/>
          <w:sz w:val="28"/>
          <w:szCs w:val="28"/>
          <w:lang w:eastAsia="ru-RU"/>
        </w:rPr>
        <w:t>:</w:t>
      </w:r>
    </w:p>
    <w:p w:rsidR="00421ADB" w:rsidRPr="008636A7" w:rsidRDefault="00421ADB" w:rsidP="00A30B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6A7">
        <w:rPr>
          <w:rFonts w:ascii="Times New Roman" w:hAnsi="Times New Roman"/>
          <w:sz w:val="28"/>
          <w:szCs w:val="28"/>
          <w:lang w:eastAsia="ru-RU"/>
        </w:rPr>
        <w:t xml:space="preserve">вовлечь своих сверстников в общественно – значимую деятельность; </w:t>
      </w:r>
    </w:p>
    <w:p w:rsidR="00421ADB" w:rsidRPr="008636A7" w:rsidRDefault="00421ADB" w:rsidP="00A30B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36A7">
        <w:rPr>
          <w:rFonts w:ascii="Times New Roman" w:hAnsi="Times New Roman"/>
          <w:sz w:val="28"/>
          <w:szCs w:val="28"/>
          <w:lang w:eastAsia="ru-RU"/>
        </w:rPr>
        <w:t>оказать посильную  помощь в сохранении и благоустройстве  памятника воинам – односельчанам через личное участие;</w:t>
      </w:r>
    </w:p>
    <w:p w:rsidR="00421ADB" w:rsidRPr="008A72CF" w:rsidRDefault="00421ADB" w:rsidP="00A30B6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A72CF">
        <w:rPr>
          <w:rFonts w:ascii="Times New Roman" w:hAnsi="Times New Roman"/>
          <w:sz w:val="28"/>
          <w:szCs w:val="28"/>
        </w:rPr>
        <w:t>оспит</w:t>
      </w:r>
      <w:r>
        <w:rPr>
          <w:rFonts w:ascii="Times New Roman" w:hAnsi="Times New Roman"/>
          <w:sz w:val="28"/>
          <w:szCs w:val="28"/>
        </w:rPr>
        <w:t>ыв</w:t>
      </w:r>
      <w:r w:rsidRPr="008A72C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ть  патриотизм и любовь</w:t>
      </w:r>
      <w:r w:rsidRPr="008A72CF">
        <w:rPr>
          <w:rFonts w:ascii="Times New Roman" w:hAnsi="Times New Roman"/>
          <w:sz w:val="28"/>
          <w:szCs w:val="28"/>
        </w:rPr>
        <w:t xml:space="preserve"> к малой Родине</w:t>
      </w:r>
      <w:r>
        <w:rPr>
          <w:rFonts w:ascii="Times New Roman" w:hAnsi="Times New Roman"/>
          <w:sz w:val="28"/>
          <w:szCs w:val="28"/>
        </w:rPr>
        <w:t>.</w:t>
      </w:r>
    </w:p>
    <w:p w:rsidR="00421ADB" w:rsidRPr="00643EBE" w:rsidRDefault="00421ADB" w:rsidP="00A30B6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43EBE">
        <w:rPr>
          <w:rFonts w:ascii="Times New Roman" w:hAnsi="Times New Roman"/>
          <w:sz w:val="28"/>
          <w:szCs w:val="28"/>
        </w:rPr>
        <w:t>созна</w:t>
      </w:r>
      <w:r>
        <w:rPr>
          <w:rFonts w:ascii="Times New Roman" w:hAnsi="Times New Roman"/>
          <w:sz w:val="28"/>
          <w:szCs w:val="28"/>
        </w:rPr>
        <w:t xml:space="preserve">ть </w:t>
      </w:r>
      <w:r w:rsidRPr="00643EBE">
        <w:rPr>
          <w:rFonts w:ascii="Times New Roman" w:hAnsi="Times New Roman"/>
          <w:sz w:val="28"/>
          <w:szCs w:val="28"/>
        </w:rPr>
        <w:t xml:space="preserve"> знач</w:t>
      </w:r>
      <w:r>
        <w:rPr>
          <w:rFonts w:ascii="Times New Roman" w:hAnsi="Times New Roman"/>
          <w:sz w:val="28"/>
          <w:szCs w:val="28"/>
        </w:rPr>
        <w:t xml:space="preserve">ение </w:t>
      </w:r>
      <w:r w:rsidRPr="00643EBE">
        <w:rPr>
          <w:rFonts w:ascii="Times New Roman" w:hAnsi="Times New Roman"/>
          <w:sz w:val="28"/>
          <w:szCs w:val="28"/>
        </w:rPr>
        <w:t xml:space="preserve"> понятий: ответственность, гражданская активность, инициативность, общественная зрелость.</w:t>
      </w:r>
    </w:p>
    <w:p w:rsidR="00421ADB" w:rsidRPr="00643EBE" w:rsidRDefault="00421ADB" w:rsidP="00A30B6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>Приобре</w:t>
      </w:r>
      <w:r>
        <w:rPr>
          <w:rFonts w:ascii="Times New Roman" w:hAnsi="Times New Roman"/>
          <w:sz w:val="28"/>
          <w:szCs w:val="28"/>
        </w:rPr>
        <w:t>сти</w:t>
      </w:r>
      <w:r w:rsidRPr="00643EBE">
        <w:rPr>
          <w:rFonts w:ascii="Times New Roman" w:hAnsi="Times New Roman"/>
          <w:sz w:val="28"/>
          <w:szCs w:val="28"/>
        </w:rPr>
        <w:t xml:space="preserve">  практическ</w:t>
      </w:r>
      <w:r>
        <w:rPr>
          <w:rFonts w:ascii="Times New Roman" w:hAnsi="Times New Roman"/>
          <w:sz w:val="28"/>
          <w:szCs w:val="28"/>
        </w:rPr>
        <w:t xml:space="preserve">ий </w:t>
      </w:r>
      <w:r w:rsidRPr="00643EBE">
        <w:rPr>
          <w:rFonts w:ascii="Times New Roman" w:hAnsi="Times New Roman"/>
          <w:sz w:val="28"/>
          <w:szCs w:val="28"/>
        </w:rPr>
        <w:t xml:space="preserve"> опыт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EBE">
        <w:rPr>
          <w:rFonts w:ascii="Times New Roman" w:hAnsi="Times New Roman"/>
          <w:sz w:val="28"/>
          <w:szCs w:val="28"/>
        </w:rPr>
        <w:t xml:space="preserve"> в социально значимой деятельности.</w:t>
      </w:r>
    </w:p>
    <w:p w:rsidR="00421ADB" w:rsidRPr="00643EBE" w:rsidRDefault="00421ADB" w:rsidP="00A30B65">
      <w:pPr>
        <w:pStyle w:val="NoSpacing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>Сохран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643EBE">
        <w:rPr>
          <w:rFonts w:ascii="Times New Roman" w:hAnsi="Times New Roman"/>
          <w:sz w:val="28"/>
          <w:szCs w:val="28"/>
        </w:rPr>
        <w:t xml:space="preserve"> жив</w:t>
      </w:r>
      <w:r>
        <w:rPr>
          <w:rFonts w:ascii="Times New Roman" w:hAnsi="Times New Roman"/>
          <w:sz w:val="28"/>
          <w:szCs w:val="28"/>
        </w:rPr>
        <w:t xml:space="preserve">ую </w:t>
      </w:r>
      <w:r w:rsidRPr="00643EBE">
        <w:rPr>
          <w:rFonts w:ascii="Times New Roman" w:hAnsi="Times New Roman"/>
          <w:sz w:val="28"/>
          <w:szCs w:val="28"/>
        </w:rPr>
        <w:t xml:space="preserve"> связ</w:t>
      </w:r>
      <w:r>
        <w:rPr>
          <w:rFonts w:ascii="Times New Roman" w:hAnsi="Times New Roman"/>
          <w:sz w:val="28"/>
          <w:szCs w:val="28"/>
        </w:rPr>
        <w:t>ь</w:t>
      </w:r>
      <w:r w:rsidRPr="00643EBE">
        <w:rPr>
          <w:rFonts w:ascii="Times New Roman" w:hAnsi="Times New Roman"/>
          <w:sz w:val="28"/>
          <w:szCs w:val="28"/>
        </w:rPr>
        <w:t xml:space="preserve"> поколений, преемственность</w:t>
      </w:r>
      <w:r>
        <w:rPr>
          <w:rFonts w:ascii="Times New Roman" w:hAnsi="Times New Roman"/>
          <w:sz w:val="28"/>
          <w:szCs w:val="28"/>
        </w:rPr>
        <w:t>.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43EBE">
        <w:rPr>
          <w:rFonts w:ascii="Times New Roman" w:hAnsi="Times New Roman"/>
          <w:b/>
          <w:sz w:val="28"/>
          <w:szCs w:val="28"/>
        </w:rPr>
        <w:t xml:space="preserve">Особенности </w:t>
      </w:r>
      <w:r>
        <w:rPr>
          <w:rFonts w:ascii="Times New Roman" w:hAnsi="Times New Roman"/>
          <w:b/>
          <w:sz w:val="28"/>
          <w:szCs w:val="28"/>
        </w:rPr>
        <w:t>акции</w:t>
      </w:r>
      <w:r w:rsidRPr="00643EBE">
        <w:rPr>
          <w:rFonts w:ascii="Times New Roman" w:hAnsi="Times New Roman"/>
          <w:b/>
          <w:sz w:val="28"/>
          <w:szCs w:val="28"/>
        </w:rPr>
        <w:t>: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EA3BB0">
        <w:rPr>
          <w:rFonts w:ascii="Times New Roman" w:hAnsi="Times New Roman"/>
          <w:i/>
          <w:sz w:val="28"/>
          <w:szCs w:val="28"/>
        </w:rPr>
        <w:t xml:space="preserve"> Тип</w:t>
      </w:r>
      <w:r w:rsidRPr="00643EBE">
        <w:rPr>
          <w:rFonts w:ascii="Times New Roman" w:hAnsi="Times New Roman"/>
          <w:sz w:val="28"/>
          <w:szCs w:val="28"/>
        </w:rPr>
        <w:t>: Социальный, личностный, практический.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 xml:space="preserve"> </w:t>
      </w:r>
      <w:r w:rsidRPr="00EA3BB0">
        <w:rPr>
          <w:rFonts w:ascii="Times New Roman" w:hAnsi="Times New Roman"/>
          <w:i/>
          <w:sz w:val="28"/>
          <w:szCs w:val="28"/>
        </w:rPr>
        <w:t>Характер:</w:t>
      </w:r>
      <w:r w:rsidRPr="00643EBE">
        <w:rPr>
          <w:rFonts w:ascii="Times New Roman" w:hAnsi="Times New Roman"/>
          <w:sz w:val="28"/>
          <w:szCs w:val="28"/>
        </w:rPr>
        <w:t xml:space="preserve"> массовый (коллективный).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 xml:space="preserve"> Осуществление </w:t>
      </w:r>
      <w:r>
        <w:rPr>
          <w:rFonts w:ascii="Times New Roman" w:hAnsi="Times New Roman"/>
          <w:sz w:val="28"/>
          <w:szCs w:val="28"/>
        </w:rPr>
        <w:t>акции</w:t>
      </w:r>
      <w:r w:rsidRPr="00643EBE">
        <w:rPr>
          <w:rFonts w:ascii="Times New Roman" w:hAnsi="Times New Roman"/>
          <w:sz w:val="28"/>
          <w:szCs w:val="28"/>
        </w:rPr>
        <w:t xml:space="preserve"> предусмотрено по двум направлениям: </w:t>
      </w:r>
      <w:r w:rsidRPr="00EA3BB0">
        <w:rPr>
          <w:rFonts w:ascii="Times New Roman" w:hAnsi="Times New Roman"/>
          <w:i/>
          <w:sz w:val="28"/>
          <w:szCs w:val="28"/>
        </w:rPr>
        <w:t xml:space="preserve">практическое </w:t>
      </w:r>
      <w:r w:rsidRPr="00643EBE">
        <w:rPr>
          <w:rFonts w:ascii="Times New Roman" w:hAnsi="Times New Roman"/>
          <w:sz w:val="28"/>
          <w:szCs w:val="28"/>
        </w:rPr>
        <w:t>(</w:t>
      </w:r>
      <w:r w:rsidRPr="00286C3A">
        <w:rPr>
          <w:rFonts w:ascii="Times New Roman" w:hAnsi="Times New Roman"/>
          <w:sz w:val="28"/>
          <w:szCs w:val="28"/>
          <w:lang w:eastAsia="ru-RU"/>
        </w:rPr>
        <w:t xml:space="preserve">благоустройство и усовершенствование территории </w:t>
      </w:r>
      <w:r>
        <w:rPr>
          <w:rFonts w:ascii="Times New Roman" w:hAnsi="Times New Roman"/>
          <w:sz w:val="28"/>
          <w:szCs w:val="28"/>
          <w:lang w:eastAsia="ru-RU"/>
        </w:rPr>
        <w:t xml:space="preserve">около памятника), </w:t>
      </w:r>
      <w:r w:rsidRPr="00EA3BB0">
        <w:rPr>
          <w:rFonts w:ascii="Times New Roman" w:hAnsi="Times New Roman"/>
          <w:i/>
          <w:sz w:val="28"/>
          <w:szCs w:val="28"/>
        </w:rPr>
        <w:t>культурно-досуговое</w:t>
      </w:r>
      <w:r w:rsidRPr="00643EBE">
        <w:rPr>
          <w:rFonts w:ascii="Times New Roman" w:hAnsi="Times New Roman"/>
          <w:sz w:val="28"/>
          <w:szCs w:val="28"/>
        </w:rPr>
        <w:t xml:space="preserve"> (центр клуба – школа, ГОК).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43EBE">
        <w:rPr>
          <w:rFonts w:ascii="Times New Roman" w:hAnsi="Times New Roman"/>
          <w:b/>
          <w:sz w:val="28"/>
          <w:szCs w:val="28"/>
        </w:rPr>
        <w:t>Предполагаемые результаты: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 xml:space="preserve">1. Практическая помощь </w:t>
      </w:r>
      <w:r>
        <w:rPr>
          <w:rFonts w:ascii="Times New Roman" w:hAnsi="Times New Roman"/>
          <w:sz w:val="28"/>
          <w:szCs w:val="28"/>
        </w:rPr>
        <w:t>в благоустройстве территории около памятника</w:t>
      </w:r>
      <w:r w:rsidRPr="00643EBE">
        <w:rPr>
          <w:rFonts w:ascii="Times New Roman" w:hAnsi="Times New Roman"/>
          <w:sz w:val="28"/>
          <w:szCs w:val="28"/>
        </w:rPr>
        <w:t>. Охватить большее число</w:t>
      </w:r>
      <w:r>
        <w:rPr>
          <w:rFonts w:ascii="Times New Roman" w:hAnsi="Times New Roman"/>
          <w:sz w:val="28"/>
          <w:szCs w:val="28"/>
        </w:rPr>
        <w:t xml:space="preserve"> учащихся.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>2. Поднятие на новый уровень отношений между людьми разных поколений.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643EBE">
        <w:rPr>
          <w:rFonts w:ascii="Times New Roman" w:hAnsi="Times New Roman"/>
          <w:sz w:val="28"/>
          <w:szCs w:val="28"/>
        </w:rPr>
        <w:t xml:space="preserve">Обеспечение целенаправленного формирования высокой социальной активности, гражданственности, готовности помочь нуждающимся, осознать себя личностью. 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306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Посадка цветов в клумбы и уход за ними.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43EBE">
        <w:rPr>
          <w:rFonts w:ascii="Times New Roman" w:hAnsi="Times New Roman"/>
          <w:b/>
          <w:sz w:val="28"/>
          <w:szCs w:val="28"/>
        </w:rPr>
        <w:t>Методы реализации проекта: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>- Проведение социологических исследований для выявления необходимости в деятельности и формировании банка перечня услуг.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643EBE">
        <w:rPr>
          <w:rFonts w:ascii="Times New Roman" w:hAnsi="Times New Roman"/>
          <w:sz w:val="28"/>
          <w:szCs w:val="28"/>
        </w:rPr>
        <w:t>Проведение практических работ.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43EBE">
        <w:rPr>
          <w:rFonts w:ascii="Times New Roman" w:hAnsi="Times New Roman"/>
          <w:sz w:val="28"/>
          <w:szCs w:val="28"/>
        </w:rPr>
        <w:t xml:space="preserve"> Организация совместных встреч, праздников, участие в торжественных мероприятиях школы, клуба</w:t>
      </w:r>
      <w:r>
        <w:rPr>
          <w:rFonts w:ascii="Times New Roman" w:hAnsi="Times New Roman"/>
          <w:sz w:val="28"/>
          <w:szCs w:val="28"/>
        </w:rPr>
        <w:t>.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43EBE">
        <w:rPr>
          <w:rFonts w:ascii="Times New Roman" w:hAnsi="Times New Roman"/>
          <w:b/>
          <w:sz w:val="28"/>
          <w:szCs w:val="28"/>
        </w:rPr>
        <w:t>Формы реализации: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 xml:space="preserve"> - Составление </w:t>
      </w:r>
      <w:r>
        <w:rPr>
          <w:rFonts w:ascii="Times New Roman" w:hAnsi="Times New Roman"/>
          <w:sz w:val="28"/>
          <w:szCs w:val="28"/>
        </w:rPr>
        <w:t>плана работы.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 xml:space="preserve"> - Распределение обязанностей классного коллектива  по реализации проекта.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>- Фиксирование конкретных дел в специальном журнале «Полезные дела».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Участие в Районной экологической акции «Память», посвященной 70-летию  Победы в Великой Отечественной войне.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643EBE">
        <w:rPr>
          <w:rFonts w:ascii="Times New Roman" w:hAnsi="Times New Roman"/>
          <w:b/>
          <w:sz w:val="28"/>
          <w:szCs w:val="28"/>
        </w:rPr>
        <w:t>Этапы реализации: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 xml:space="preserve"> </w:t>
      </w:r>
      <w:r w:rsidRPr="008636A7">
        <w:rPr>
          <w:rFonts w:ascii="Times New Roman" w:hAnsi="Times New Roman"/>
          <w:b/>
          <w:sz w:val="28"/>
          <w:szCs w:val="28"/>
        </w:rPr>
        <w:t>Подготовительный этап</w:t>
      </w:r>
      <w:r w:rsidRPr="00643EBE">
        <w:rPr>
          <w:rFonts w:ascii="Times New Roman" w:hAnsi="Times New Roman"/>
          <w:sz w:val="28"/>
          <w:szCs w:val="28"/>
        </w:rPr>
        <w:t xml:space="preserve">: Планирование работы. Прогнозирование результатов. 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643EBE">
        <w:rPr>
          <w:rFonts w:ascii="Times New Roman" w:hAnsi="Times New Roman"/>
          <w:sz w:val="28"/>
          <w:szCs w:val="28"/>
        </w:rPr>
        <w:t xml:space="preserve"> </w:t>
      </w:r>
      <w:r w:rsidRPr="008636A7">
        <w:rPr>
          <w:rFonts w:ascii="Times New Roman" w:hAnsi="Times New Roman"/>
          <w:b/>
          <w:sz w:val="28"/>
          <w:szCs w:val="28"/>
        </w:rPr>
        <w:t>Основной этап</w:t>
      </w:r>
      <w:r w:rsidRPr="00643EBE">
        <w:rPr>
          <w:rFonts w:ascii="Times New Roman" w:hAnsi="Times New Roman"/>
          <w:sz w:val="28"/>
          <w:szCs w:val="28"/>
        </w:rPr>
        <w:t xml:space="preserve">: Решение организационных вопросов. </w:t>
      </w:r>
      <w:r>
        <w:rPr>
          <w:rFonts w:ascii="Times New Roman" w:hAnsi="Times New Roman"/>
          <w:sz w:val="28"/>
          <w:szCs w:val="28"/>
        </w:rPr>
        <w:t>Практическая работа-</w:t>
      </w:r>
      <w:r w:rsidRPr="008D1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43EBE">
        <w:rPr>
          <w:rFonts w:ascii="Times New Roman" w:hAnsi="Times New Roman"/>
          <w:sz w:val="28"/>
          <w:szCs w:val="28"/>
        </w:rPr>
        <w:t>еализация проекта.</w:t>
      </w:r>
    </w:p>
    <w:p w:rsidR="00421ADB" w:rsidRPr="00643EBE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636A7">
        <w:rPr>
          <w:rFonts w:ascii="Times New Roman" w:hAnsi="Times New Roman"/>
          <w:b/>
          <w:sz w:val="28"/>
          <w:szCs w:val="28"/>
        </w:rPr>
        <w:t>Итоговый этап:</w:t>
      </w:r>
      <w:r w:rsidRPr="00643EBE">
        <w:rPr>
          <w:rFonts w:ascii="Times New Roman" w:hAnsi="Times New Roman"/>
          <w:sz w:val="28"/>
          <w:szCs w:val="28"/>
        </w:rPr>
        <w:t xml:space="preserve"> Контроль и руководство. Анализ работы.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21ADB" w:rsidRPr="00643EBE" w:rsidRDefault="00421ADB" w:rsidP="00A30B65">
      <w:pPr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59"/>
        <w:gridCol w:w="2888"/>
        <w:gridCol w:w="1804"/>
        <w:gridCol w:w="1901"/>
        <w:gridCol w:w="2219"/>
      </w:tblGrid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час «Россия в Первой мировой войне».</w:t>
            </w:r>
          </w:p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1 сентября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Планирование работы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5 сентября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Самоуправление класса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Акция «Ветеран»</w:t>
            </w:r>
          </w:p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Изготовление подарков-сувениров ветеранам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Самоуправление класса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Поздравление с днем пожилых 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на дому и поздравление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Самоуправление класса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Акция «Память поколений»</w:t>
            </w:r>
          </w:p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 территории около памятника воинам – односельчанам, погибшим в годы Великой Отечественной войны. Приложение 1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Военный городок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Самоуправление класса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Классные часы на военную тематику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учебного года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Школа, музей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Экскурсии по музеям района, республики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Родительский комитет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Посещение музея войсковой части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ГОК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Библиотекарь войсковой части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Праздник, посвященный Дню защитника Отчества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Самоуправление класса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Встречи с Ветеранами труда</w:t>
            </w:r>
          </w:p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«Песни военных лет»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Школа, музей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оказания помощи нуждающимся пенсионерам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Военный городок, пос. Заречный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Инициативная группа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Культурно-массовые мероприятия (участие-выступления на концертах)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В течении года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ГОК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Инициативная группа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Праздник родственных сердец Поздравления  от Деда Мороза и Снегурочки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Городок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Инициативная группа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выставок-продаж поделок, изготовленных своими руками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Февраль, март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Самоуправление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11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Мониторинг результативности и необходимости работы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914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Школа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476B">
              <w:rPr>
                <w:rFonts w:ascii="Times New Roman" w:hAnsi="Times New Roman"/>
                <w:sz w:val="28"/>
                <w:szCs w:val="28"/>
                <w:lang w:eastAsia="ru-RU"/>
              </w:rPr>
              <w:t>Самоуправление класса</w:t>
            </w:r>
          </w:p>
        </w:tc>
      </w:tr>
    </w:tbl>
    <w:p w:rsidR="00421ADB" w:rsidRDefault="00421ADB" w:rsidP="00A3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ADB" w:rsidRPr="00286C3A" w:rsidRDefault="00421ADB" w:rsidP="00A30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1ADB" w:rsidRDefault="00421ADB" w:rsidP="00A30B65">
      <w:pPr>
        <w:pStyle w:val="NoSpacing"/>
      </w:pPr>
    </w:p>
    <w:p w:rsidR="00421ADB" w:rsidRDefault="00421ADB" w:rsidP="00A30B65">
      <w:pPr>
        <w:pStyle w:val="NoSpacing"/>
      </w:pPr>
    </w:p>
    <w:p w:rsidR="00421ADB" w:rsidRDefault="00421ADB" w:rsidP="00A30B65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E80AD0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1.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2"/>
        <w:gridCol w:w="4111"/>
        <w:gridCol w:w="1559"/>
        <w:gridCol w:w="2659"/>
      </w:tblGrid>
      <w:tr w:rsidR="00421ADB" w:rsidRPr="00B1476B" w:rsidTr="00B1476B">
        <w:tc>
          <w:tcPr>
            <w:tcW w:w="1242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55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421ADB" w:rsidRPr="00B1476B" w:rsidTr="00B1476B">
        <w:tc>
          <w:tcPr>
            <w:tcW w:w="1242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Благоустройство территории памятника «Самоходка» (уборка территории)</w:t>
            </w:r>
          </w:p>
        </w:tc>
        <w:tc>
          <w:tcPr>
            <w:tcW w:w="155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Сентябрь- октябрь</w:t>
            </w:r>
          </w:p>
        </w:tc>
        <w:tc>
          <w:tcPr>
            <w:tcW w:w="2659" w:type="dxa"/>
            <w:vMerge w:val="restart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Самоуправление класса</w:t>
            </w:r>
          </w:p>
        </w:tc>
      </w:tr>
      <w:tr w:rsidR="00421ADB" w:rsidRPr="00B1476B" w:rsidTr="00B1476B">
        <w:tc>
          <w:tcPr>
            <w:tcW w:w="1242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 w:rsidRPr="00B14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 xml:space="preserve">Прополка, рыхление и осенняя обработка почвы под посадку цветочных культур </w:t>
            </w:r>
          </w:p>
        </w:tc>
        <w:tc>
          <w:tcPr>
            <w:tcW w:w="155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vMerge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  <w:tr w:rsidR="00421ADB" w:rsidRPr="00B1476B" w:rsidTr="00B1476B">
        <w:tc>
          <w:tcPr>
            <w:tcW w:w="1242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Посадка клубней ранне цветочных растений. Полив.</w:t>
            </w:r>
          </w:p>
        </w:tc>
        <w:tc>
          <w:tcPr>
            <w:tcW w:w="155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  <w:vMerge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ADB" w:rsidRPr="00B1476B" w:rsidTr="00B1476B">
        <w:tc>
          <w:tcPr>
            <w:tcW w:w="1242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Уборка территории памятника в зимнее время (очистка от снега)</w:t>
            </w:r>
          </w:p>
        </w:tc>
        <w:tc>
          <w:tcPr>
            <w:tcW w:w="155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Ноябрь- март</w:t>
            </w:r>
          </w:p>
        </w:tc>
        <w:tc>
          <w:tcPr>
            <w:tcW w:w="2659" w:type="dxa"/>
            <w:vMerge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ADB" w:rsidRPr="00B1476B" w:rsidTr="00B1476B">
        <w:tc>
          <w:tcPr>
            <w:tcW w:w="1242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Весенняя обработка почвы (рыхление, прополка).</w:t>
            </w:r>
          </w:p>
        </w:tc>
        <w:tc>
          <w:tcPr>
            <w:tcW w:w="155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Конец апреля, начало мая</w:t>
            </w:r>
          </w:p>
        </w:tc>
        <w:tc>
          <w:tcPr>
            <w:tcW w:w="2659" w:type="dxa"/>
            <w:vMerge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ADB" w:rsidRPr="00B1476B" w:rsidTr="00B1476B">
        <w:tc>
          <w:tcPr>
            <w:tcW w:w="1242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Уход за раннецветом «Мускари»</w:t>
            </w:r>
          </w:p>
        </w:tc>
        <w:tc>
          <w:tcPr>
            <w:tcW w:w="155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Весна-лето</w:t>
            </w:r>
          </w:p>
        </w:tc>
        <w:tc>
          <w:tcPr>
            <w:tcW w:w="2659" w:type="dxa"/>
            <w:vMerge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ADB" w:rsidRPr="00B1476B" w:rsidTr="00B1476B">
        <w:tc>
          <w:tcPr>
            <w:tcW w:w="1242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Возложение цветов к памятнику в честь 70-летию Победы Великой Отечественной войне. Вахта памяти.</w:t>
            </w:r>
          </w:p>
        </w:tc>
        <w:tc>
          <w:tcPr>
            <w:tcW w:w="155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9 мая</w:t>
            </w:r>
          </w:p>
        </w:tc>
        <w:tc>
          <w:tcPr>
            <w:tcW w:w="2659" w:type="dxa"/>
            <w:vMerge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ADB" w:rsidRPr="00B1476B" w:rsidTr="00B1476B">
        <w:tc>
          <w:tcPr>
            <w:tcW w:w="1242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Посадка цветов в клумбы.</w:t>
            </w:r>
          </w:p>
        </w:tc>
        <w:tc>
          <w:tcPr>
            <w:tcW w:w="155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Май -   июнь</w:t>
            </w:r>
          </w:p>
        </w:tc>
        <w:tc>
          <w:tcPr>
            <w:tcW w:w="2659" w:type="dxa"/>
            <w:vMerge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1ADB" w:rsidRPr="00B1476B" w:rsidTr="00B1476B">
        <w:tc>
          <w:tcPr>
            <w:tcW w:w="1242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Постоянный уход за территорией памятника</w:t>
            </w:r>
          </w:p>
        </w:tc>
        <w:tc>
          <w:tcPr>
            <w:tcW w:w="155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659" w:type="dxa"/>
            <w:vMerge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Мускари – ярко-синие соцветия, неприхотливые мелколуковичные цветы (мышиный гиацинт, «лук гадючий»).</w:t>
      </w:r>
    </w:p>
    <w:p w:rsidR="00421ADB" w:rsidRDefault="00421ADB" w:rsidP="00E80AD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E80AD0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</w:t>
      </w:r>
    </w:p>
    <w:p w:rsidR="00421ADB" w:rsidRDefault="00421ADB" w:rsidP="00E80AD0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969"/>
        <w:gridCol w:w="2870"/>
        <w:gridCol w:w="1915"/>
      </w:tblGrid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Услуги</w:t>
            </w:r>
          </w:p>
        </w:tc>
        <w:tc>
          <w:tcPr>
            <w:tcW w:w="2870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Стоимость</w:t>
            </w:r>
          </w:p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Спонсоры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Канцелярские товары</w:t>
            </w:r>
          </w:p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(информационные услуги, печать фотографии и т.д.)</w:t>
            </w:r>
          </w:p>
        </w:tc>
        <w:tc>
          <w:tcPr>
            <w:tcW w:w="2870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220.00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Экскурсия в г. Ижевск</w:t>
            </w:r>
          </w:p>
        </w:tc>
        <w:tc>
          <w:tcPr>
            <w:tcW w:w="2870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700.00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Родители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Сувениры ветеранам тыла, пожилым людям</w:t>
            </w:r>
          </w:p>
        </w:tc>
        <w:tc>
          <w:tcPr>
            <w:tcW w:w="2870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Из подручных материалов (в стоимость включать не будем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Изготовим своими руками</w:t>
            </w:r>
          </w:p>
        </w:tc>
      </w:tr>
      <w:tr w:rsidR="00421ADB" w:rsidRPr="00B1476B" w:rsidTr="00B1476B">
        <w:tc>
          <w:tcPr>
            <w:tcW w:w="817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Раннецветущие клубни</w:t>
            </w:r>
          </w:p>
        </w:tc>
        <w:tc>
          <w:tcPr>
            <w:tcW w:w="2870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Рассаду можно взять из школьного цветника - пересадить</w:t>
            </w:r>
          </w:p>
        </w:tc>
        <w:tc>
          <w:tcPr>
            <w:tcW w:w="1915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Зав. участком</w:t>
            </w:r>
          </w:p>
        </w:tc>
      </w:tr>
    </w:tbl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E80AD0">
      <w:pPr>
        <w:pStyle w:val="NoSpacing"/>
        <w:rPr>
          <w:rFonts w:ascii="Times New Roman" w:hAnsi="Times New Roman"/>
          <w:b/>
          <w:sz w:val="28"/>
          <w:szCs w:val="28"/>
        </w:rPr>
      </w:pPr>
      <w:r w:rsidRPr="00E80AD0">
        <w:rPr>
          <w:rFonts w:ascii="Times New Roman" w:hAnsi="Times New Roman"/>
          <w:b/>
          <w:sz w:val="28"/>
          <w:szCs w:val="28"/>
        </w:rPr>
        <w:t>Ожидаемый результат</w:t>
      </w:r>
    </w:p>
    <w:p w:rsidR="00421ADB" w:rsidRPr="00E80AD0" w:rsidRDefault="00421ADB" w:rsidP="00E80AD0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421ADB" w:rsidRPr="00630693" w:rsidRDefault="00421ADB" w:rsidP="00E80AD0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30693">
        <w:rPr>
          <w:rFonts w:ascii="Times New Roman" w:hAnsi="Times New Roman"/>
          <w:sz w:val="28"/>
          <w:szCs w:val="28"/>
        </w:rPr>
        <w:t>Ко дню Победы – 9 мая – именно так буд</w:t>
      </w:r>
      <w:r>
        <w:rPr>
          <w:rFonts w:ascii="Times New Roman" w:hAnsi="Times New Roman"/>
          <w:sz w:val="28"/>
          <w:szCs w:val="28"/>
        </w:rPr>
        <w:t>у</w:t>
      </w:r>
      <w:r w:rsidRPr="00630693">
        <w:rPr>
          <w:rFonts w:ascii="Times New Roman" w:hAnsi="Times New Roman"/>
          <w:sz w:val="28"/>
          <w:szCs w:val="28"/>
        </w:rPr>
        <w:t xml:space="preserve">т выглядеть </w:t>
      </w:r>
      <w:r>
        <w:rPr>
          <w:rFonts w:ascii="Times New Roman" w:hAnsi="Times New Roman"/>
          <w:sz w:val="28"/>
          <w:szCs w:val="28"/>
        </w:rPr>
        <w:t>клумбы цветника (в зависимости от погодных условий)</w:t>
      </w:r>
    </w:p>
    <w:p w:rsidR="00421ADB" w:rsidRPr="00E80AD0" w:rsidRDefault="00421ADB" w:rsidP="00E80A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AD0">
        <w:rPr>
          <w:rFonts w:ascii="Times New Roman" w:hAnsi="Times New Roman"/>
          <w:sz w:val="28"/>
          <w:szCs w:val="28"/>
          <w:lang w:eastAsia="ru-RU"/>
        </w:rPr>
        <w:t>Мы – поколение ныне живущих можем и должны бережно хранить культурное наследие прошлого.</w:t>
      </w:r>
    </w:p>
    <w:p w:rsidR="00421ADB" w:rsidRPr="00E80AD0" w:rsidRDefault="00421ADB" w:rsidP="00E80A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AD0">
        <w:rPr>
          <w:rFonts w:ascii="Times New Roman" w:hAnsi="Times New Roman"/>
          <w:sz w:val="28"/>
          <w:szCs w:val="28"/>
          <w:lang w:eastAsia="ru-RU"/>
        </w:rPr>
        <w:t xml:space="preserve">        Начатая работа по социальному проектированию «Память поколений» будет продолжена. В перспективе планируется:</w:t>
      </w:r>
    </w:p>
    <w:p w:rsidR="00421ADB" w:rsidRPr="00E80AD0" w:rsidRDefault="00421ADB" w:rsidP="00E80AD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0AD0">
        <w:rPr>
          <w:rFonts w:ascii="Times New Roman" w:hAnsi="Times New Roman"/>
          <w:sz w:val="28"/>
          <w:szCs w:val="28"/>
          <w:lang w:eastAsia="ru-RU"/>
        </w:rPr>
        <w:t>- весеннее благоустройство и озеленение;</w:t>
      </w: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Default="00421ADB" w:rsidP="00A30B6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21ADB" w:rsidRPr="006D3E36" w:rsidRDefault="00421ADB" w:rsidP="002664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3E36">
        <w:rPr>
          <w:rFonts w:ascii="Times New Roman" w:hAnsi="Times New Roman"/>
          <w:b/>
          <w:sz w:val="28"/>
          <w:szCs w:val="28"/>
        </w:rPr>
        <w:t xml:space="preserve">Осенние каникулы - 1 ноября 2014 года </w:t>
      </w:r>
    </w:p>
    <w:p w:rsidR="00421ADB" w:rsidRDefault="00421ADB" w:rsidP="002664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6D3E36">
        <w:rPr>
          <w:rFonts w:ascii="Times New Roman" w:hAnsi="Times New Roman"/>
          <w:b/>
          <w:sz w:val="28"/>
          <w:szCs w:val="28"/>
        </w:rPr>
        <w:t xml:space="preserve">Маршрут Ж.д. вокзал – Свято-Михайловский собор - </w:t>
      </w:r>
      <w:r>
        <w:rPr>
          <w:rFonts w:ascii="Times New Roman" w:hAnsi="Times New Roman"/>
          <w:b/>
          <w:sz w:val="28"/>
          <w:szCs w:val="28"/>
        </w:rPr>
        <w:t>М</w:t>
      </w:r>
      <w:r w:rsidRPr="006D3E36">
        <w:rPr>
          <w:rFonts w:ascii="Times New Roman" w:hAnsi="Times New Roman"/>
          <w:b/>
          <w:sz w:val="28"/>
          <w:szCs w:val="28"/>
        </w:rPr>
        <w:t xml:space="preserve">узейно-выставочный комплекс  имени Т.М. Калашникова </w:t>
      </w:r>
      <w:r>
        <w:rPr>
          <w:rFonts w:ascii="Times New Roman" w:hAnsi="Times New Roman"/>
          <w:b/>
          <w:sz w:val="28"/>
          <w:szCs w:val="28"/>
        </w:rPr>
        <w:t>–</w:t>
      </w:r>
    </w:p>
    <w:p w:rsidR="00421ADB" w:rsidRPr="006D3E36" w:rsidRDefault="00421ADB" w:rsidP="00266411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6D3E36">
        <w:rPr>
          <w:rFonts w:ascii="Times New Roman" w:hAnsi="Times New Roman"/>
          <w:b/>
          <w:sz w:val="28"/>
          <w:szCs w:val="28"/>
        </w:rPr>
        <w:t xml:space="preserve"> Планетарий</w:t>
      </w:r>
      <w:r>
        <w:rPr>
          <w:rFonts w:ascii="Times New Roman" w:hAnsi="Times New Roman"/>
          <w:b/>
          <w:sz w:val="28"/>
          <w:szCs w:val="28"/>
        </w:rPr>
        <w:t>- Ж.д вокзал</w:t>
      </w:r>
    </w:p>
    <w:p w:rsidR="00421ADB" w:rsidRDefault="00421ADB" w:rsidP="00266411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421ADB" w:rsidRPr="00B1476B" w:rsidTr="007E03A4">
        <w:tc>
          <w:tcPr>
            <w:tcW w:w="957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1.Свято-Михайловский собор</w:t>
            </w:r>
          </w:p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 xml:space="preserve">Свято-Михайловский собор построен 1907 году, разрушен  1937году. Был возведен в течение 1897-1907 гг. на самой большой возвышенности города Ижевска на Красной площади, в Октябрьском районе.  Михайловский собор в Ижевске — один из соборных храмов Ижевской и Удмуртской епархии, в честь Архангела Михаила. Высота собора 67 метров. </w:t>
            </w:r>
          </w:p>
        </w:tc>
      </w:tr>
      <w:tr w:rsidR="00421ADB" w:rsidRPr="00B1476B" w:rsidTr="00B1476B">
        <w:tc>
          <w:tcPr>
            <w:tcW w:w="957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2. В музейно-выставочный комплекс  имени Т.М. Калашникова</w:t>
            </w:r>
          </w:p>
          <w:p w:rsidR="00421ADB" w:rsidRPr="00B1476B" w:rsidRDefault="00421ADB" w:rsidP="00B1476B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Музейно-выставочный комплекс стрелкового оружия имени Михаила Тимофеевича Калашникова (10.11.1919 – 23.12.2013) в городе Ижевске создан совсем недавно - в 2004 году. Несмотря на то, что музей назван именем Калашникова, музей представляет выставку не только продукции "из-под пера" Михаила Тимофеевича - здесь представлено все стрелковое оружие, выходящее в свет из Ижевска, имеющего не много не мало 200-летнюю оружейную историю</w:t>
            </w:r>
          </w:p>
          <w:p w:rsidR="00421ADB" w:rsidRPr="00B1476B" w:rsidRDefault="00421ADB" w:rsidP="00B1476B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На входе в музей выставлены ключевые образцы отечественного оружия, начиная с пехотного кремниевого ружья до автомата АН-94 "Абакан". К витринам "привязаны" манекены, одетые в военную форму эпохи, соответствующей определенному оружию. В красном углу абсолютно полукруглого зала красуется конечно же АК - советский автомат, известный в любой точке этой планеты.</w:t>
            </w:r>
          </w:p>
          <w:p w:rsidR="00421ADB" w:rsidRPr="00B1476B" w:rsidRDefault="00421ADB" w:rsidP="00B1476B">
            <w:pPr>
              <w:pStyle w:val="NoSpacing"/>
              <w:ind w:firstLine="708"/>
              <w:jc w:val="both"/>
            </w:pPr>
          </w:p>
          <w:p w:rsidR="00421ADB" w:rsidRPr="00B1476B" w:rsidRDefault="00421ADB" w:rsidP="00B1476B">
            <w:pPr>
              <w:pStyle w:val="NoSpacing"/>
              <w:ind w:firstLine="708"/>
              <w:jc w:val="both"/>
            </w:pPr>
          </w:p>
          <w:p w:rsidR="00421ADB" w:rsidRPr="00B1476B" w:rsidRDefault="00421ADB" w:rsidP="00B1476B">
            <w:pPr>
              <w:pStyle w:val="NoSpacing"/>
              <w:ind w:firstLine="708"/>
              <w:jc w:val="both"/>
            </w:pPr>
            <w:r w:rsidRPr="00B1476B">
              <w:t xml:space="preserve">     </w:t>
            </w:r>
          </w:p>
          <w:p w:rsidR="00421ADB" w:rsidRPr="00B1476B" w:rsidRDefault="00421ADB" w:rsidP="00B1476B">
            <w:pPr>
              <w:pStyle w:val="NoSpacing"/>
              <w:jc w:val="center"/>
            </w:pPr>
          </w:p>
        </w:tc>
      </w:tr>
      <w:tr w:rsidR="00421ADB" w:rsidRPr="00B1476B" w:rsidTr="00B1476B">
        <w:tc>
          <w:tcPr>
            <w:tcW w:w="9571" w:type="dxa"/>
          </w:tcPr>
          <w:p w:rsidR="00421ADB" w:rsidRPr="00B1476B" w:rsidRDefault="00421ADB" w:rsidP="00B1476B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 xml:space="preserve">3. В планетарии  </w:t>
            </w:r>
          </w:p>
          <w:p w:rsidR="00421ADB" w:rsidRPr="00B1476B" w:rsidRDefault="00421ADB" w:rsidP="00B1476B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В Ижевском планетарии применяются цифровые технологии сферического проецирования (Full Dome Video), что позволяет демонстрировать звездное небо и космос во всем его многообразии. Сферический купол полностью охватывает область зрения человека, что создает уникальный «эффект погружения» у зрителей, превращая планетарий в звездный театр.</w:t>
            </w:r>
          </w:p>
          <w:p w:rsidR="00421ADB" w:rsidRPr="00B1476B" w:rsidRDefault="00421ADB" w:rsidP="00B1476B">
            <w:pPr>
              <w:pStyle w:val="NoSpacing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476B">
              <w:rPr>
                <w:rFonts w:ascii="Times New Roman" w:hAnsi="Times New Roman"/>
                <w:sz w:val="28"/>
                <w:szCs w:val="28"/>
              </w:rPr>
              <w:t>Звездное небо издавна манит и притягивает своей загадочностью и неопознанностью. Мы смотрели «Владения Света», шоу рассказывает о происхождении и эволюции Вселенной от Большого взрыва до наших дней - зарождения жизни и Вселенной</w:t>
            </w:r>
          </w:p>
          <w:p w:rsidR="00421ADB" w:rsidRPr="00B1476B" w:rsidRDefault="00421ADB" w:rsidP="00B1476B">
            <w:pPr>
              <w:pStyle w:val="NoSpacing"/>
              <w:jc w:val="center"/>
            </w:pPr>
          </w:p>
          <w:p w:rsidR="00421ADB" w:rsidRPr="00B1476B" w:rsidRDefault="00421ADB" w:rsidP="00B1476B">
            <w:pPr>
              <w:pStyle w:val="NoSpacing"/>
              <w:jc w:val="center"/>
            </w:pPr>
          </w:p>
          <w:p w:rsidR="00421ADB" w:rsidRPr="00B1476B" w:rsidRDefault="00421ADB" w:rsidP="00B1476B">
            <w:pPr>
              <w:pStyle w:val="NoSpacing"/>
              <w:jc w:val="center"/>
              <w:rPr>
                <w:noProof/>
                <w:lang w:eastAsia="ru-RU"/>
              </w:rPr>
            </w:pPr>
            <w:r w:rsidRPr="00B1476B">
              <w:t xml:space="preserve">  </w:t>
            </w:r>
          </w:p>
        </w:tc>
      </w:tr>
    </w:tbl>
    <w:p w:rsidR="00421ADB" w:rsidRDefault="00421ADB" w:rsidP="00266411">
      <w:pPr>
        <w:pStyle w:val="NoSpacing"/>
        <w:ind w:firstLine="708"/>
        <w:jc w:val="both"/>
      </w:pPr>
    </w:p>
    <w:p w:rsidR="00421ADB" w:rsidRDefault="00421ADB" w:rsidP="00266411">
      <w:pPr>
        <w:pStyle w:val="NoSpacing"/>
      </w:pPr>
    </w:p>
    <w:p w:rsidR="00421ADB" w:rsidRDefault="00421ADB" w:rsidP="00266411">
      <w:pPr>
        <w:pStyle w:val="NoSpacing"/>
        <w:jc w:val="both"/>
      </w:pPr>
    </w:p>
    <w:p w:rsidR="00421ADB" w:rsidRDefault="00421ADB" w:rsidP="00266411">
      <w:pPr>
        <w:pStyle w:val="NoSpacing"/>
        <w:jc w:val="center"/>
      </w:pPr>
    </w:p>
    <w:p w:rsidR="00421ADB" w:rsidRPr="003112FC" w:rsidRDefault="00421ADB" w:rsidP="0026641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3112FC">
        <w:rPr>
          <w:rFonts w:ascii="Times New Roman" w:hAnsi="Times New Roman"/>
          <w:sz w:val="28"/>
          <w:szCs w:val="28"/>
        </w:rPr>
        <w:t>6 «б» класс</w:t>
      </w:r>
    </w:p>
    <w:p w:rsidR="00421ADB" w:rsidRDefault="00421ADB" w:rsidP="009431E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431E9">
        <w:rPr>
          <w:rFonts w:ascii="Times New Roman" w:hAnsi="Times New Roman"/>
          <w:szCs w:val="24"/>
        </w:rPr>
        <w:t xml:space="preserve">                                                                                </w:t>
      </w:r>
    </w:p>
    <w:p w:rsidR="00421ADB" w:rsidRPr="009431E9" w:rsidRDefault="00421ADB" w:rsidP="009431E9">
      <w:pPr>
        <w:spacing w:after="0" w:line="24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</w:t>
      </w:r>
      <w:r w:rsidRPr="009431E9">
        <w:rPr>
          <w:rFonts w:ascii="Times New Roman" w:hAnsi="Times New Roman"/>
          <w:szCs w:val="24"/>
        </w:rPr>
        <w:t>Утверждаю.</w:t>
      </w:r>
    </w:p>
    <w:p w:rsidR="00421ADB" w:rsidRPr="009431E9" w:rsidRDefault="00421ADB" w:rsidP="009431E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431E9">
        <w:rPr>
          <w:rFonts w:ascii="Times New Roman" w:hAnsi="Times New Roman"/>
          <w:szCs w:val="24"/>
        </w:rPr>
        <w:t xml:space="preserve">                                                                                         Директор школы.</w:t>
      </w:r>
    </w:p>
    <w:p w:rsidR="00421ADB" w:rsidRPr="009431E9" w:rsidRDefault="00421ADB" w:rsidP="009431E9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9431E9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____________Опарина В.В.</w:t>
      </w:r>
    </w:p>
    <w:p w:rsidR="00421ADB" w:rsidRPr="009431E9" w:rsidRDefault="00421ADB" w:rsidP="009431E9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421ADB" w:rsidRPr="009431E9" w:rsidRDefault="00421ADB" w:rsidP="009431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431E9">
        <w:rPr>
          <w:rFonts w:ascii="Times New Roman" w:hAnsi="Times New Roman"/>
          <w:b/>
          <w:sz w:val="28"/>
          <w:szCs w:val="24"/>
        </w:rPr>
        <w:t>План проведения акции</w:t>
      </w:r>
    </w:p>
    <w:p w:rsidR="00421ADB" w:rsidRPr="009431E9" w:rsidRDefault="00421ADB" w:rsidP="009431E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9431E9">
        <w:rPr>
          <w:rFonts w:ascii="Times New Roman" w:hAnsi="Times New Roman"/>
          <w:b/>
          <w:sz w:val="28"/>
          <w:szCs w:val="24"/>
        </w:rPr>
        <w:t>«Во славу Отечества»</w:t>
      </w: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6"/>
        <w:gridCol w:w="78"/>
        <w:gridCol w:w="4819"/>
        <w:gridCol w:w="567"/>
        <w:gridCol w:w="425"/>
        <w:gridCol w:w="335"/>
        <w:gridCol w:w="941"/>
        <w:gridCol w:w="316"/>
        <w:gridCol w:w="19"/>
        <w:gridCol w:w="2233"/>
      </w:tblGrid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76B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76B">
              <w:rPr>
                <w:rFonts w:ascii="Times New Roman" w:hAnsi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7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Классы 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7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Сроки 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7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Ответственные 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«Зарничка»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Педагог-организатор,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«Зарница»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6.02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Максимов Э.В.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Встречи с выпускниками военных ВУЗов.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«Песни военных лет»-инсценировка военных песен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Кудрина В.В.,</w:t>
            </w:r>
          </w:p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Кл.рук.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Смотр песни и строя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Максимов Э.В.,</w:t>
            </w:r>
          </w:p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Наговицын К.А.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Конкурс чтецов «О Великой Отечественной войне» (школьный тур)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1-4,</w:t>
            </w:r>
          </w:p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13.02.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Владыкина М.Л., Коротаева Е.Н., кл.рук.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Конкурс чтецов «О Великой Отечественной войне» (районный  тур)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1-4,</w:t>
            </w:r>
          </w:p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27.02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Коротаева Е.Н., кл.рук.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Республиканская встреча кадетов на базе МБОУ «Пибаньшурская СОШ»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Кадеты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20.02.-21.02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Максимов Э.В.,Коротаева Е.Н., Кл.рук.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Проектная неделя «Моя малая Родина», «70 летие победы в ВОв».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22,23.01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Кл.рук., учиетеля-предметники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 xml:space="preserve">Посещение школьного краеведческого музея 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Кл.рук.,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Посещение музея ГОКа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Кл.рук.,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Встреча с в\служащим  в\части «О поступлении в  Суворовское училище».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5-6-7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16.01.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Корепанова Л.Ю.</w:t>
            </w:r>
          </w:p>
        </w:tc>
      </w:tr>
      <w:tr w:rsidR="00421ADB" w:rsidRPr="00B1476B" w:rsidTr="00B1476B">
        <w:tc>
          <w:tcPr>
            <w:tcW w:w="456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9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Оформление газеты к Дню Защитника Отечества</w:t>
            </w:r>
          </w:p>
        </w:tc>
        <w:tc>
          <w:tcPr>
            <w:tcW w:w="99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5-6-7</w:t>
            </w:r>
          </w:p>
        </w:tc>
        <w:tc>
          <w:tcPr>
            <w:tcW w:w="127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568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Кудрина В.В.</w:t>
            </w:r>
          </w:p>
        </w:tc>
      </w:tr>
      <w:tr w:rsidR="00421ADB" w:rsidRPr="00B1476B" w:rsidTr="00B1476B">
        <w:tc>
          <w:tcPr>
            <w:tcW w:w="10189" w:type="dxa"/>
            <w:gridSpan w:val="10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1476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Спортивные мероприятия </w:t>
            </w:r>
          </w:p>
        </w:tc>
      </w:tr>
      <w:tr w:rsidR="00421ADB" w:rsidRPr="00B1476B" w:rsidTr="00B1476B">
        <w:tc>
          <w:tcPr>
            <w:tcW w:w="534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38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Зимний полиатлон: подтягивание, отжимание, стрельба, лыжные гонки</w:t>
            </w:r>
          </w:p>
        </w:tc>
        <w:tc>
          <w:tcPr>
            <w:tcW w:w="760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5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Декабрь-январь</w:t>
            </w:r>
          </w:p>
        </w:tc>
        <w:tc>
          <w:tcPr>
            <w:tcW w:w="225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Зайцев Ю.А., Максимов Э.В.</w:t>
            </w:r>
          </w:p>
        </w:tc>
      </w:tr>
      <w:tr w:rsidR="00421ADB" w:rsidRPr="00B1476B" w:rsidTr="00B1476B">
        <w:tc>
          <w:tcPr>
            <w:tcW w:w="534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38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Лыжные гонки</w:t>
            </w:r>
          </w:p>
        </w:tc>
        <w:tc>
          <w:tcPr>
            <w:tcW w:w="760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1257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52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Черезова А.С.</w:t>
            </w:r>
          </w:p>
        </w:tc>
      </w:tr>
      <w:tr w:rsidR="00421ADB" w:rsidRPr="00B1476B" w:rsidTr="00B1476B">
        <w:tc>
          <w:tcPr>
            <w:tcW w:w="534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38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Финал по баскетболу  в зачет спартакиады школ на призы  « КЭС-БАСКЕТ»</w:t>
            </w:r>
          </w:p>
        </w:tc>
        <w:tc>
          <w:tcPr>
            <w:tcW w:w="760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Ст. возр. гр.</w:t>
            </w:r>
          </w:p>
        </w:tc>
        <w:tc>
          <w:tcPr>
            <w:tcW w:w="1276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Зайцев Ю.А.</w:t>
            </w:r>
          </w:p>
        </w:tc>
      </w:tr>
      <w:tr w:rsidR="00421ADB" w:rsidRPr="00B1476B" w:rsidTr="00B1476B">
        <w:tc>
          <w:tcPr>
            <w:tcW w:w="534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38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Рождественская вечерняя гонка на освещенной трассе</w:t>
            </w:r>
          </w:p>
        </w:tc>
        <w:tc>
          <w:tcPr>
            <w:tcW w:w="760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5.01</w:t>
            </w:r>
          </w:p>
        </w:tc>
        <w:tc>
          <w:tcPr>
            <w:tcW w:w="2233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Зайцев Ю.А.</w:t>
            </w:r>
          </w:p>
        </w:tc>
      </w:tr>
      <w:tr w:rsidR="00421ADB" w:rsidRPr="00B1476B" w:rsidTr="00B1476B">
        <w:tc>
          <w:tcPr>
            <w:tcW w:w="534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38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Соревнования по лыжным гонкам на «Кубок ООО Глазовские заводы»1,2 этап</w:t>
            </w:r>
          </w:p>
        </w:tc>
        <w:tc>
          <w:tcPr>
            <w:tcW w:w="760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233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Зайцев Ю.А.,</w:t>
            </w:r>
          </w:p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1ADB" w:rsidRPr="00B1476B" w:rsidTr="00B1476B">
        <w:tc>
          <w:tcPr>
            <w:tcW w:w="534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38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 «Быстрая лыжня» в зачет спартакиады школ</w:t>
            </w:r>
          </w:p>
        </w:tc>
        <w:tc>
          <w:tcPr>
            <w:tcW w:w="760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31.01- 01.02</w:t>
            </w:r>
          </w:p>
        </w:tc>
        <w:tc>
          <w:tcPr>
            <w:tcW w:w="2233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Зайцев Ю.А.</w:t>
            </w:r>
          </w:p>
        </w:tc>
      </w:tr>
      <w:tr w:rsidR="00421ADB" w:rsidRPr="00B1476B" w:rsidTr="00B1476B">
        <w:tc>
          <w:tcPr>
            <w:tcW w:w="534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38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 xml:space="preserve">Соревнования УР  по лыжным гонкам – 1 тур , 2 тур </w:t>
            </w:r>
          </w:p>
        </w:tc>
        <w:tc>
          <w:tcPr>
            <w:tcW w:w="760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9-11.01</w:t>
            </w:r>
          </w:p>
        </w:tc>
        <w:tc>
          <w:tcPr>
            <w:tcW w:w="2233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Зайцев Ю.А.</w:t>
            </w:r>
          </w:p>
        </w:tc>
      </w:tr>
      <w:tr w:rsidR="00421ADB" w:rsidRPr="00B1476B" w:rsidTr="00B1476B">
        <w:tc>
          <w:tcPr>
            <w:tcW w:w="534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38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Районные соревнования по лыжным гонкам на  приз газеты «Пионерская правда»  среди уч-ся в зачет спартакиады школ</w:t>
            </w:r>
          </w:p>
        </w:tc>
        <w:tc>
          <w:tcPr>
            <w:tcW w:w="760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1999-2000, 2001-2002 г.р.</w:t>
            </w:r>
          </w:p>
        </w:tc>
        <w:tc>
          <w:tcPr>
            <w:tcW w:w="1276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233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Зайцев Ю.А.,</w:t>
            </w:r>
          </w:p>
        </w:tc>
      </w:tr>
      <w:tr w:rsidR="00421ADB" w:rsidRPr="00B1476B" w:rsidTr="00B1476B">
        <w:tc>
          <w:tcPr>
            <w:tcW w:w="534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8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Районные соревнования по зимнему полиатлону</w:t>
            </w:r>
          </w:p>
        </w:tc>
        <w:tc>
          <w:tcPr>
            <w:tcW w:w="760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17-18.01</w:t>
            </w:r>
          </w:p>
        </w:tc>
        <w:tc>
          <w:tcPr>
            <w:tcW w:w="2233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Зайцев Ю.А.</w:t>
            </w:r>
          </w:p>
        </w:tc>
      </w:tr>
      <w:tr w:rsidR="00421ADB" w:rsidRPr="00B1476B" w:rsidTr="00B1476B">
        <w:tc>
          <w:tcPr>
            <w:tcW w:w="534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386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Первенство района по лыжным гонкам  «Памяти А.А.Русских» в зачет спартакиады школ</w:t>
            </w:r>
          </w:p>
        </w:tc>
        <w:tc>
          <w:tcPr>
            <w:tcW w:w="760" w:type="dxa"/>
            <w:gridSpan w:val="2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7.02</w:t>
            </w:r>
          </w:p>
        </w:tc>
        <w:tc>
          <w:tcPr>
            <w:tcW w:w="2233" w:type="dxa"/>
          </w:tcPr>
          <w:p w:rsidR="00421ADB" w:rsidRPr="00B1476B" w:rsidRDefault="00421ADB" w:rsidP="00B147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476B">
              <w:rPr>
                <w:rFonts w:ascii="Times New Roman" w:hAnsi="Times New Roman"/>
                <w:sz w:val="24"/>
                <w:szCs w:val="24"/>
              </w:rPr>
              <w:t>Зайцев Ю.А.</w:t>
            </w:r>
          </w:p>
        </w:tc>
      </w:tr>
    </w:tbl>
    <w:p w:rsidR="00421ADB" w:rsidRPr="009431E9" w:rsidRDefault="00421ADB" w:rsidP="009431E9">
      <w:pPr>
        <w:spacing w:after="0" w:line="240" w:lineRule="auto"/>
        <w:rPr>
          <w:rFonts w:ascii="Times New Roman" w:hAnsi="Times New Roman"/>
        </w:rPr>
      </w:pPr>
    </w:p>
    <w:p w:rsidR="00421ADB" w:rsidRPr="009431E9" w:rsidRDefault="00421ADB" w:rsidP="009431E9">
      <w:pPr>
        <w:spacing w:after="0" w:line="240" w:lineRule="auto"/>
        <w:rPr>
          <w:rFonts w:ascii="Times New Roman" w:hAnsi="Times New Roman"/>
        </w:rPr>
      </w:pPr>
      <w:r w:rsidRPr="009431E9">
        <w:rPr>
          <w:rFonts w:ascii="Times New Roman" w:hAnsi="Times New Roman"/>
        </w:rPr>
        <w:t>Зам.дир. по ВР:                                           Коротаева Е.Н.</w:t>
      </w:r>
    </w:p>
    <w:p w:rsidR="00421ADB" w:rsidRPr="009431E9" w:rsidRDefault="00421ADB" w:rsidP="009431E9">
      <w:pPr>
        <w:spacing w:after="0" w:line="240" w:lineRule="auto"/>
        <w:rPr>
          <w:rFonts w:ascii="Times New Roman" w:hAnsi="Times New Roman"/>
        </w:rPr>
      </w:pPr>
      <w:r w:rsidRPr="009431E9">
        <w:rPr>
          <w:rFonts w:ascii="Times New Roman" w:hAnsi="Times New Roman"/>
        </w:rPr>
        <w:t>2 .02.2015 г.</w:t>
      </w:r>
    </w:p>
    <w:sectPr w:rsidR="00421ADB" w:rsidRPr="009431E9" w:rsidSect="00A75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15996"/>
    <w:multiLevelType w:val="hybridMultilevel"/>
    <w:tmpl w:val="4BDA3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751C3"/>
    <w:multiLevelType w:val="hybridMultilevel"/>
    <w:tmpl w:val="6A96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B65"/>
    <w:rsid w:val="0000421F"/>
    <w:rsid w:val="000E4F0F"/>
    <w:rsid w:val="00161B57"/>
    <w:rsid w:val="001C6B87"/>
    <w:rsid w:val="001C7798"/>
    <w:rsid w:val="002602DB"/>
    <w:rsid w:val="00266411"/>
    <w:rsid w:val="00286C3A"/>
    <w:rsid w:val="003112FC"/>
    <w:rsid w:val="00344E07"/>
    <w:rsid w:val="00354176"/>
    <w:rsid w:val="00390F08"/>
    <w:rsid w:val="00391A85"/>
    <w:rsid w:val="00421ADB"/>
    <w:rsid w:val="00630693"/>
    <w:rsid w:val="00643EBE"/>
    <w:rsid w:val="0068711E"/>
    <w:rsid w:val="006D3E36"/>
    <w:rsid w:val="007E03A4"/>
    <w:rsid w:val="00835B8E"/>
    <w:rsid w:val="008636A7"/>
    <w:rsid w:val="008A72CF"/>
    <w:rsid w:val="008D1E37"/>
    <w:rsid w:val="00923A50"/>
    <w:rsid w:val="009431E9"/>
    <w:rsid w:val="009C5D87"/>
    <w:rsid w:val="009F0B61"/>
    <w:rsid w:val="00A30B65"/>
    <w:rsid w:val="00A75C80"/>
    <w:rsid w:val="00B1476B"/>
    <w:rsid w:val="00B20212"/>
    <w:rsid w:val="00D03EA6"/>
    <w:rsid w:val="00D05CAD"/>
    <w:rsid w:val="00DC7188"/>
    <w:rsid w:val="00E80AD0"/>
    <w:rsid w:val="00EA3BB0"/>
    <w:rsid w:val="00F016B8"/>
    <w:rsid w:val="00F8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B6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A30B65"/>
    <w:rPr>
      <w:lang w:eastAsia="en-US"/>
    </w:rPr>
  </w:style>
  <w:style w:type="table" w:styleId="TableGrid">
    <w:name w:val="Table Grid"/>
    <w:basedOn w:val="TableNormal"/>
    <w:uiPriority w:val="99"/>
    <w:rsid w:val="00A30B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0B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0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11</Pages>
  <Words>1911</Words>
  <Characters>10899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Алексей</cp:lastModifiedBy>
  <cp:revision>10</cp:revision>
  <dcterms:created xsi:type="dcterms:W3CDTF">2015-01-03T04:56:00Z</dcterms:created>
  <dcterms:modified xsi:type="dcterms:W3CDTF">2015-08-18T17:22:00Z</dcterms:modified>
</cp:coreProperties>
</file>