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6" w:rsidRDefault="006A33A6" w:rsidP="006361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33A6" w:rsidRPr="00242E5F" w:rsidRDefault="006A33A6" w:rsidP="006361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2E5F">
        <w:rPr>
          <w:rFonts w:ascii="Times New Roman" w:hAnsi="Times New Roman"/>
          <w:b/>
          <w:sz w:val="28"/>
          <w:szCs w:val="28"/>
        </w:rPr>
        <w:t>Рекомендации для родителей по повышению психологического иммунитета</w:t>
      </w:r>
      <w:r w:rsidRPr="00242E5F">
        <w:rPr>
          <w:rFonts w:ascii="Times New Roman" w:hAnsi="Times New Roman"/>
          <w:sz w:val="28"/>
          <w:szCs w:val="28"/>
        </w:rPr>
        <w:t>.</w:t>
      </w:r>
    </w:p>
    <w:p w:rsidR="006A33A6" w:rsidRPr="00242E5F" w:rsidRDefault="006A33A6" w:rsidP="0063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Автор: Панфилова Любовь Анатольевна, педагог дополнительного образования, педагог-психолог МБУДО «ДДК «Ровесник» г. Челябинска», г. Челябинск.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Описание материала: Предлагаю вниманию педагогов методичку-раздатку для родителей на тему «Как повысить свой психологический иммунитет». Наш опыт создания и использования этих рекомендаций в работе с родителями в учреждении дополнительного образования говорит об огромном интересе с их стороны к проблеме профилактики психологического здоровья. Этот методический продукт будет точно так же интересен и полезен и родителям учащихся общеобразовательной школы, а также самим педагогам. В методичке, в готовом виде представляющей собой лист А</w:t>
      </w:r>
      <w:r>
        <w:rPr>
          <w:rFonts w:ascii="Times New Roman" w:hAnsi="Times New Roman"/>
          <w:sz w:val="28"/>
          <w:szCs w:val="28"/>
        </w:rPr>
        <w:t>4 с тремя колонками текста с обе</w:t>
      </w:r>
      <w:r w:rsidRPr="00242E5F">
        <w:rPr>
          <w:rFonts w:ascii="Times New Roman" w:hAnsi="Times New Roman"/>
          <w:sz w:val="28"/>
          <w:szCs w:val="28"/>
        </w:rPr>
        <w:t>их сторон, кратко и ёмко дается информация о симптомах снижения психологического иммунитета, об основных причинах и конкретных способах профилактики.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2E5F">
        <w:rPr>
          <w:rFonts w:ascii="Times New Roman" w:hAnsi="Times New Roman"/>
          <w:b/>
          <w:sz w:val="28"/>
          <w:szCs w:val="28"/>
        </w:rPr>
        <w:t>Методические рекомендации для родителей по повышению психологического иммунитета.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b/>
          <w:i/>
          <w:sz w:val="28"/>
          <w:szCs w:val="28"/>
        </w:rPr>
        <w:t>Цель:</w:t>
      </w:r>
      <w:r w:rsidRPr="00242E5F">
        <w:rPr>
          <w:rFonts w:ascii="Times New Roman" w:hAnsi="Times New Roman"/>
          <w:sz w:val="28"/>
          <w:szCs w:val="28"/>
        </w:rPr>
        <w:t xml:space="preserve"> ознакомление взрослых участников образовательного процесса с приемами рефлексии своего психологического здоровья и методами самопомощи. 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2E5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1. Актуализация знаний о физическом и психологическом иммунитете, их логической связи.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2. Ознакомление с методом отслеживания уровня личного психологического иммунитета.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3. Стимулирование к использованию методов профилактики снижения психологического иммунитета, методов самопомощи для улучшения психологического здоровья.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2E5F">
        <w:rPr>
          <w:rFonts w:ascii="Times New Roman" w:hAnsi="Times New Roman"/>
          <w:b/>
          <w:i/>
          <w:sz w:val="28"/>
          <w:szCs w:val="28"/>
        </w:rPr>
        <w:t>Введение.</w:t>
      </w:r>
    </w:p>
    <w:p w:rsidR="006A33A6" w:rsidRPr="00242E5F" w:rsidRDefault="006A33A6" w:rsidP="0037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 xml:space="preserve">Возрастающий интерес к психологии, популярность психологических знаний дают надежду, что в ближайшем будущем роль этих знаний в психологическом оздоровлении нации будет заметно возрастать. Значит, если смотреть в будущее, то уже сейчас необходимо думать о том, какими наилучшими способами соединить этот возрастающий интерес к психологии с имеющимися возможностями системы образования, чтобы использовать эти факторы на психологическое оздоровление нации. Мы считаем, что для положительного результата, необходимо проводить «психологическую иммунизацию» в массовом порядке. </w:t>
      </w:r>
    </w:p>
    <w:p w:rsidR="006A33A6" w:rsidRPr="00242E5F" w:rsidRDefault="006A33A6" w:rsidP="0037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Под психологическим иммунитетом мы понимаем способность личности поддерживать и восстанавливать свое психическое здоровье посредством использования психологических знаний. Приобретение психологического иммунитета — это профилактика возможных психологических проблем личности посредством включения в познавательную сферу индивида психологических знаний о моделях поведения в различных ситуациях, методах преодоления воздействий негативной психологической среды, умений и навыков самопомощи.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E5F">
        <w:rPr>
          <w:rFonts w:ascii="Times New Roman" w:hAnsi="Times New Roman"/>
          <w:color w:val="000000"/>
          <w:sz w:val="28"/>
          <w:szCs w:val="28"/>
        </w:rPr>
        <w:t>Психологическое состояние, жизненный настрой во многом сказываются на здоровье и самочувствии. Но о понятии «психологический иммунитет» многие люди и не слышали. Родители и педагоги далеко не всегда владеют знаниями о методах отслеживания уровня своего психологического здоровья, а также о методах и способах самопомощи для профилактики снижения психологического иммунитета.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E5F">
        <w:rPr>
          <w:rFonts w:ascii="Times New Roman" w:hAnsi="Times New Roman"/>
          <w:color w:val="000000"/>
          <w:sz w:val="28"/>
          <w:szCs w:val="28"/>
        </w:rPr>
        <w:t>Все три категории взрослых участников образовательного процесса – родители, педагоги, администрация – могут использовать эти знания, чтобы не только приводить в норму свое физическое и психологическое здоровье, но и в доступной форме донести до детей соответствующую возрасту информацию.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E5F">
        <w:rPr>
          <w:rFonts w:ascii="Times New Roman" w:hAnsi="Times New Roman"/>
          <w:color w:val="000000"/>
          <w:sz w:val="28"/>
          <w:szCs w:val="28"/>
        </w:rPr>
        <w:t>Считаем обязательным включение в структуру воспитания навыков здорового образа жизни также воспитание навыка здорового образа мыслей. Но вначале развить такой навык нужно у самих родителей и воспитателей. То есть необходимым условием является развитие интереса у родителей и педагогов знаний о психологическом иммунитете и стимулирование их к самостоятельному использованию этих знаний для повышения иммунитета.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2E5F">
        <w:rPr>
          <w:rFonts w:ascii="Times New Roman" w:hAnsi="Times New Roman"/>
          <w:color w:val="000000"/>
          <w:sz w:val="28"/>
          <w:szCs w:val="28"/>
        </w:rPr>
        <w:t>Наш подход к составлению методических рекомендаций для родителей отличает простота и логичность изложения, обозначение понятной тесной связи физического и психологического иммунитета, а главное, наличие конкретных рекомендаций для воздействия на конкретные причины снижения психологического иммунитета.</w:t>
      </w:r>
    </w:p>
    <w:p w:rsidR="006A33A6" w:rsidRPr="00242E5F" w:rsidRDefault="006A33A6" w:rsidP="0051631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42E5F">
        <w:rPr>
          <w:rFonts w:ascii="Times New Roman" w:hAnsi="Times New Roman"/>
          <w:b/>
          <w:i/>
          <w:color w:val="000000"/>
          <w:sz w:val="28"/>
          <w:szCs w:val="28"/>
        </w:rPr>
        <w:t>Содержание методических рекомендаций.</w:t>
      </w: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 w:rsidP="0051631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A33A6" w:rsidRDefault="006A33A6">
      <w:pPr>
        <w:rPr>
          <w:rFonts w:ascii="Times New Roman" w:hAnsi="Times New Roman"/>
          <w:i/>
          <w:color w:val="000000"/>
          <w:sz w:val="28"/>
          <w:szCs w:val="28"/>
          <w:u w:val="single"/>
        </w:rPr>
        <w:sectPr w:rsidR="006A33A6" w:rsidSect="00077E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br w:type="page"/>
      </w:r>
    </w:p>
    <w:p w:rsidR="006A33A6" w:rsidRDefault="006A33A6" w:rsidP="00635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В 2005 году ВОЗ признала, что в России каждый пятый гражданин страдает сниженным психологическим иммунитетом.</w:t>
      </w:r>
    </w:p>
    <w:p w:rsidR="006A33A6" w:rsidRPr="00635ACA" w:rsidRDefault="006A33A6" w:rsidP="00635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Default="006A33A6" w:rsidP="00635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Что, по-вашему мнение, означает понятие </w:t>
      </w:r>
      <w:r w:rsidRPr="00635ACA">
        <w:rPr>
          <w:rFonts w:ascii="Times New Roman" w:hAnsi="Times New Roman"/>
          <w:b/>
          <w:i/>
          <w:sz w:val="24"/>
          <w:szCs w:val="24"/>
        </w:rPr>
        <w:t>«здоровье»?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Ответ прост – отсутствие болезни! По крайней мере, так его квалифицируют эксперты ВОЗ, Всемирной Организации Здравоохранения.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А что такое </w:t>
      </w:r>
      <w:r w:rsidRPr="00635ACA">
        <w:rPr>
          <w:rFonts w:ascii="Times New Roman" w:hAnsi="Times New Roman"/>
          <w:b/>
          <w:i/>
          <w:sz w:val="24"/>
          <w:szCs w:val="24"/>
        </w:rPr>
        <w:t>психологическое здоровье</w:t>
      </w:r>
      <w:r w:rsidRPr="00635ACA">
        <w:rPr>
          <w:rFonts w:ascii="Times New Roman" w:hAnsi="Times New Roman"/>
          <w:sz w:val="24"/>
          <w:szCs w:val="24"/>
        </w:rPr>
        <w:t>?</w:t>
      </w:r>
    </w:p>
    <w:p w:rsidR="006A33A6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Логично будет сказать – отсутствие психологических проблем. 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Болезнь видится одинаково: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- сложность или невозможность выполнять прежние функции (известную деятельность)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- снижение качества жизни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- болевые синдромы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Противодействие болезням создает </w:t>
      </w:r>
      <w:r w:rsidRPr="00635ACA">
        <w:rPr>
          <w:rFonts w:ascii="Times New Roman" w:hAnsi="Times New Roman"/>
          <w:b/>
          <w:i/>
          <w:sz w:val="24"/>
          <w:szCs w:val="24"/>
        </w:rPr>
        <w:t>иммунитет</w:t>
      </w:r>
      <w:r w:rsidRPr="00635ACA">
        <w:rPr>
          <w:rFonts w:ascii="Times New Roman" w:hAnsi="Times New Roman"/>
          <w:sz w:val="24"/>
          <w:szCs w:val="24"/>
        </w:rPr>
        <w:t xml:space="preserve">. Если мы сами не ставим свою жизнь под угрозу, то наш иммунитет поможет нам справиться с агрессивной, напичканной бактериями и вирусами, физической средой. 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i/>
          <w:sz w:val="24"/>
          <w:szCs w:val="24"/>
        </w:rPr>
        <w:t xml:space="preserve">Психологический иммунитет </w:t>
      </w:r>
      <w:r w:rsidRPr="00635ACA">
        <w:rPr>
          <w:rFonts w:ascii="Times New Roman" w:hAnsi="Times New Roman"/>
          <w:sz w:val="24"/>
          <w:szCs w:val="24"/>
        </w:rPr>
        <w:t xml:space="preserve">помогает противостоять агрессивной психологической среде. 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Определить </w:t>
      </w:r>
      <w:r w:rsidRPr="00635ACA">
        <w:rPr>
          <w:rFonts w:ascii="Times New Roman" w:hAnsi="Times New Roman"/>
          <w:b/>
          <w:i/>
          <w:sz w:val="24"/>
          <w:szCs w:val="24"/>
        </w:rPr>
        <w:t xml:space="preserve">ослабленный физиологический иммунитет </w:t>
      </w:r>
      <w:r w:rsidRPr="00635ACA">
        <w:rPr>
          <w:rFonts w:ascii="Times New Roman" w:hAnsi="Times New Roman"/>
          <w:sz w:val="24"/>
          <w:szCs w:val="24"/>
        </w:rPr>
        <w:t>несложно: повышенная утомляемость и слабость; быстрая подверженность простудам и желудочным сбоям; стабильность и  активность хронических «болячек»; постоянные переживания по поводу здоровья; раздражительность, особо, когда вокруг здоровые люди и ждут или требуют от нас прежнего уровня успешности.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Аналогично, определяем </w:t>
      </w:r>
      <w:r w:rsidRPr="00635ACA">
        <w:rPr>
          <w:rFonts w:ascii="Times New Roman" w:hAnsi="Times New Roman"/>
          <w:b/>
          <w:i/>
          <w:sz w:val="24"/>
          <w:szCs w:val="24"/>
        </w:rPr>
        <w:t>ослабленный психологический иммунитет</w:t>
      </w:r>
      <w:r w:rsidRPr="00635ACA">
        <w:rPr>
          <w:rFonts w:ascii="Times New Roman" w:hAnsi="Times New Roman"/>
          <w:sz w:val="24"/>
          <w:szCs w:val="24"/>
        </w:rPr>
        <w:t>.</w:t>
      </w:r>
    </w:p>
    <w:p w:rsidR="006A33A6" w:rsidRPr="00635ACA" w:rsidRDefault="006A33A6" w:rsidP="0063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Быстрый упадок сил и веры в себя при малом неуспехе</w:t>
      </w:r>
    </w:p>
    <w:p w:rsidR="006A33A6" w:rsidRPr="00635ACA" w:rsidRDefault="006A33A6" w:rsidP="0063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В ситуациях столкновения с любыми, даже незначительными, трудностями при достижении цели – бурные разрушительные эмоции</w:t>
      </w:r>
    </w:p>
    <w:p w:rsidR="006A33A6" w:rsidRPr="00635ACA" w:rsidRDefault="006A33A6" w:rsidP="0063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Постоянство мыслей о плохом, моментальная «фокусировка» на негативной информации</w:t>
      </w:r>
    </w:p>
    <w:p w:rsidR="006A33A6" w:rsidRPr="00635ACA" w:rsidRDefault="006A33A6" w:rsidP="0063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Постоянные переживания по поводу своей «ненужности», «неуспешности», «не соответствии» и т.п.</w:t>
      </w:r>
    </w:p>
    <w:p w:rsidR="006A33A6" w:rsidRPr="00635ACA" w:rsidRDefault="006A33A6" w:rsidP="00635A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Отсутствие радости от своих успехов и раздражение от успехов других людей</w:t>
      </w:r>
    </w:p>
    <w:p w:rsidR="006A33A6" w:rsidRPr="00635ACA" w:rsidRDefault="006A33A6" w:rsidP="00635AC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Просим оценить каждый пункт из данного списка в процентах и отметить, какой из пунктов имеет повышенный(выше 50%) уровень, а также каков общий процент по всем 5-ти пунктам данного несложного теста.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Если ответ в среднем превысил 50% или дошел до 75% - необходимо срочное принятие мер по </w:t>
      </w:r>
      <w:r w:rsidRPr="00635ACA">
        <w:rPr>
          <w:rFonts w:ascii="Times New Roman" w:hAnsi="Times New Roman"/>
          <w:b/>
          <w:i/>
          <w:sz w:val="24"/>
          <w:szCs w:val="24"/>
        </w:rPr>
        <w:t>восстановлению психологического иммунитета</w:t>
      </w:r>
      <w:r w:rsidRPr="00635ACA">
        <w:rPr>
          <w:rFonts w:ascii="Times New Roman" w:hAnsi="Times New Roman"/>
          <w:sz w:val="24"/>
          <w:szCs w:val="24"/>
        </w:rPr>
        <w:t xml:space="preserve">. 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Учтем, что в человеческом мозгу связи организованы в сети: одна из них содержит позитивную информацию о нас самих и об окружающем мире, другая – негативную.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Если </w:t>
      </w:r>
      <w:r w:rsidRPr="00635ACA">
        <w:rPr>
          <w:rFonts w:ascii="Times New Roman" w:hAnsi="Times New Roman"/>
          <w:b/>
          <w:sz w:val="24"/>
          <w:szCs w:val="24"/>
        </w:rPr>
        <w:t>в результате наших умозаключений</w:t>
      </w:r>
      <w:r w:rsidRPr="00635ACA">
        <w:rPr>
          <w:rFonts w:ascii="Times New Roman" w:hAnsi="Times New Roman"/>
          <w:sz w:val="24"/>
          <w:szCs w:val="24"/>
        </w:rPr>
        <w:t xml:space="preserve"> информация определяется как негативная, то она включается в негативную сеть, а у нас возникают эмоции безысходности, страх, гнев и т.п. А если наши мысли определили информацию в позитивную сеть, у нас появляются положительные эмоции, такие, как любопытство, азарт, радость и восторг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7.4pt;margin-top:4.4pt;width:202.6pt;height:39.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"/>
        </w:pic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ГЛАВНЫЙ СЕКРЕТ: УЧИСЬ ПОЗИТИВНО МЫСЛИТЬ!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Что позволит поднять психологический иммунитет? Работа с причиной.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 - стрессы</w:t>
      </w:r>
      <w:r w:rsidRPr="00635ACA">
        <w:rPr>
          <w:rFonts w:ascii="Times New Roman" w:hAnsi="Times New Roman"/>
          <w:sz w:val="24"/>
          <w:szCs w:val="24"/>
        </w:rPr>
        <w:t xml:space="preserve">, неожиданные «вызовы» судьбы. </w:t>
      </w: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Чему меня эта ситуация учит? Как и что во мне развивает? Что я могу активировать в себе? Что в сходной ситуации мне когда-то помогло?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 переутомление</w:t>
      </w:r>
      <w:r w:rsidRPr="00635ACA">
        <w:rPr>
          <w:rFonts w:ascii="Times New Roman" w:hAnsi="Times New Roman"/>
          <w:sz w:val="24"/>
          <w:szCs w:val="24"/>
        </w:rPr>
        <w:t xml:space="preserve">, «переработка». </w:t>
      </w: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Как и где я могу переключаться?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Когда  и сколько времени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 xml:space="preserve"> я могу отводить на отдых, и какой мне нужнее отдых? Распланировать отдых на 5-7 минут КАЖДЫЙ ЧАС! Отдых на  пол дня -1 день В НЕДЕЛЮ! На 1 полный день - В МЕСЯЦ! На неделю отдыха - В ПОЛ ГОДА! На 2 недели отдыха - В ГОД!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 недосып</w:t>
      </w:r>
      <w:r w:rsidRPr="00635ACA">
        <w:rPr>
          <w:rFonts w:ascii="Times New Roman" w:hAnsi="Times New Roman"/>
          <w:sz w:val="24"/>
          <w:szCs w:val="24"/>
        </w:rPr>
        <w:t xml:space="preserve">.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Планировать сон и находить, что успокаивает.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 психологически неблагоприятная «экология»</w:t>
      </w:r>
      <w:r w:rsidRPr="00635ACA">
        <w:rPr>
          <w:rFonts w:ascii="Times New Roman" w:hAnsi="Times New Roman"/>
          <w:sz w:val="24"/>
          <w:szCs w:val="24"/>
        </w:rPr>
        <w:t xml:space="preserve">.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Снизить до минимума общение с неприятными людьми, увеличить по возможности общение с любимыми (чаще улыбайтесь им!!). На критику отвечать: «Возможно, здесь есть доля правды. Но я талантлив, я справлюсь!»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 вредные привычки мысли</w:t>
      </w:r>
      <w:r w:rsidRPr="00635ACA">
        <w:rPr>
          <w:rFonts w:ascii="Times New Roman" w:hAnsi="Times New Roman"/>
          <w:sz w:val="24"/>
          <w:szCs w:val="24"/>
        </w:rPr>
        <w:t>, моментально начинаем мыслить негативно («Всё пропало, Лёлик, всё пропало!», см. к/ф «Бриллиантовая рука»).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Цель - развить навык позитивного мышления. Вместо мысли «Она старается меня унизить» - подумать «Как её жаль, она не верит в себя, видит во мне весомого соперника её авторитету».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</w:t>
      </w:r>
      <w:r w:rsidRPr="00635ACA">
        <w:rPr>
          <w:rFonts w:ascii="Times New Roman" w:hAnsi="Times New Roman"/>
          <w:sz w:val="24"/>
          <w:szCs w:val="24"/>
        </w:rPr>
        <w:t xml:space="preserve"> бесконечный </w:t>
      </w:r>
      <w:r w:rsidRPr="00635ACA">
        <w:rPr>
          <w:rFonts w:ascii="Times New Roman" w:hAnsi="Times New Roman"/>
          <w:b/>
          <w:sz w:val="24"/>
          <w:szCs w:val="24"/>
        </w:rPr>
        <w:t>просмотр телепередач и новостей</w:t>
      </w:r>
      <w:r w:rsidRPr="00635ACA">
        <w:rPr>
          <w:rFonts w:ascii="Times New Roman" w:hAnsi="Times New Roman"/>
          <w:sz w:val="24"/>
          <w:szCs w:val="24"/>
        </w:rPr>
        <w:t xml:space="preserve"> с обилием негативных освещений событий.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Как не смотреть ТВ и читать газет? «Пролистывать» в интернете. И при просмотре чужих бед думать: Чем могу помочь? Деньгами? Молитвой? Помогай им Господь!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Причина: Недостаток всесторонней физической активности.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Реакция:</w:t>
      </w:r>
      <w:r w:rsidRPr="00635ACA">
        <w:rPr>
          <w:rFonts w:ascii="Times New Roman" w:hAnsi="Times New Roman"/>
          <w:sz w:val="24"/>
          <w:szCs w:val="24"/>
        </w:rPr>
        <w:t xml:space="preserve"> Где я могу взять время на спорт? Что это за занятия должны быть? С кем я буду обсуждать и реализовывать программу поддержки физической активности?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A35CAB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A35CAB">
        <w:rPr>
          <w:rFonts w:ascii="Times New Roman" w:hAnsi="Times New Roman"/>
          <w:b/>
          <w:sz w:val="24"/>
          <w:szCs w:val="24"/>
        </w:rPr>
        <w:t>Признаем свою ответственность за свой психологический иммунитет!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Напишем ДОГОВОР с самим собой, где включаются поощрения и санкции за выполнение или недоработку поставленных задач.</w:t>
      </w:r>
    </w:p>
    <w:p w:rsidR="006A33A6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– поощрения за выполнение – санкции за нарушения.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sz w:val="24"/>
          <w:szCs w:val="24"/>
        </w:rPr>
        <w:t>Помните: санкции также должны работать на повышение психологического иммунитета. Например, если вы не выполнили пункт «увеличение физической активности (спорт)», то в санкциях может быть: «Встаю на полчаса раньше и делаю пробежку до…гипермаркета и назад»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 xml:space="preserve">Педагоги МБУДОД ДДК «Ровесник» </w:t>
      </w:r>
      <w:r w:rsidRPr="00635ACA">
        <w:rPr>
          <w:rFonts w:ascii="Times New Roman" w:hAnsi="Times New Roman"/>
          <w:sz w:val="24"/>
          <w:szCs w:val="24"/>
        </w:rPr>
        <w:t>всегда поддержат своих воспитанников и их родителей в деле повышения психологического иммунитета. Мы мыслим позитивно: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ВЫ  - ТАЛАНТЛИВЫ, ТОЛЬКО ПОВЕРЬТЕ В СЕБЯ!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А МЫ В ВАС ВЕРИМ!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9.05pt;margin-top:-12.55pt;width:241.95pt;height:525.7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"/>
        </w:pict>
      </w:r>
      <w:r w:rsidRPr="00635ACA">
        <w:rPr>
          <w:rFonts w:ascii="Times New Roman" w:hAnsi="Times New Roman"/>
          <w:b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Дом детской культуры «Ровесник»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КАК ПОВЫСИТЬ СВОЙ ПСИХОЛОГИЧЕСКИЙ ИММУНИТЕТ</w:t>
      </w:r>
    </w:p>
    <w:p w:rsidR="006A33A6" w:rsidRPr="00635ACA" w:rsidRDefault="006A33A6" w:rsidP="00635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Рекомендации родителям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Составитель: педагог-психолог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635ACA">
        <w:rPr>
          <w:rFonts w:ascii="Times New Roman" w:hAnsi="Times New Roman"/>
          <w:b/>
          <w:sz w:val="24"/>
          <w:szCs w:val="24"/>
        </w:rPr>
        <w:t>Панфилова Л.А.</w:t>
      </w: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A33A6" w:rsidRPr="00635ACA" w:rsidRDefault="006A33A6" w:rsidP="00635ACA">
      <w:pPr>
        <w:pStyle w:val="ListParagraph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Челябинск, 2018</w:t>
      </w:r>
      <w:r w:rsidRPr="00635ACA">
        <w:rPr>
          <w:rFonts w:ascii="Times New Roman" w:hAnsi="Times New Roman"/>
          <w:b/>
          <w:sz w:val="24"/>
          <w:szCs w:val="24"/>
        </w:rPr>
        <w:t>г.</w:t>
      </w:r>
    </w:p>
    <w:p w:rsidR="006A33A6" w:rsidRDefault="006A33A6">
      <w:pPr>
        <w:rPr>
          <w:rFonts w:ascii="Times New Roman" w:hAnsi="Times New Roman"/>
          <w:i/>
          <w:color w:val="000000"/>
          <w:sz w:val="24"/>
          <w:szCs w:val="24"/>
          <w:u w:val="single"/>
        </w:rPr>
        <w:sectPr w:rsidR="006A33A6" w:rsidSect="00635ACA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6A33A6" w:rsidRPr="00242E5F" w:rsidRDefault="006A33A6" w:rsidP="00242E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2E5F">
        <w:rPr>
          <w:rFonts w:ascii="Times New Roman" w:hAnsi="Times New Roman"/>
          <w:b/>
          <w:i/>
          <w:sz w:val="28"/>
          <w:szCs w:val="28"/>
        </w:rPr>
        <w:t>Выводы.</w:t>
      </w:r>
    </w:p>
    <w:p w:rsidR="006A33A6" w:rsidRDefault="006A33A6" w:rsidP="0024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Методичка не просто раздается педагогами в руки каждому родителю, что было бы уже неплохо. Надо сказать, что раз в месяц, в одну из суббот, мы приглашаем родителей на информационные встречи с психологом, по сути - семинары-практикумы. И помимо приемов и методов воспитания, обязательно периодически обсуждается и тема психологического здоровья. </w:t>
      </w:r>
    </w:p>
    <w:p w:rsidR="006A33A6" w:rsidRPr="004E526E" w:rsidRDefault="006A33A6" w:rsidP="001F5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верно подобранная психологическая информация, просто и доступно поданная, да к тому же остающаяся на руках в виде печатной продукции, методички, которую мы делаем именной (подписываем на обложке имя отчество родителя) – все это идёт в копилку знаний родителей наших воспитанников. И это позволяет считать реальным наш вклад в дело повышения психологического здоровья челябинцев.</w:t>
      </w:r>
    </w:p>
    <w:p w:rsidR="006A33A6" w:rsidRPr="00A35CAB" w:rsidRDefault="006A33A6" w:rsidP="001F548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35CAB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6A33A6" w:rsidRPr="00242E5F" w:rsidRDefault="006A33A6" w:rsidP="001F54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>Васютин А.М. Наука радости/ 77 рецептов психологичес</w:t>
      </w:r>
      <w:r>
        <w:rPr>
          <w:rFonts w:ascii="Times New Roman" w:hAnsi="Times New Roman"/>
          <w:sz w:val="28"/>
          <w:szCs w:val="28"/>
        </w:rPr>
        <w:t>кого здоровья. -</w:t>
      </w:r>
      <w:r w:rsidRPr="00242E5F">
        <w:rPr>
          <w:rFonts w:ascii="Times New Roman" w:hAnsi="Times New Roman"/>
          <w:sz w:val="28"/>
          <w:szCs w:val="28"/>
        </w:rPr>
        <w:t xml:space="preserve"> Ростов-на Дону: изд-во Феликс, 2005.</w:t>
      </w:r>
    </w:p>
    <w:p w:rsidR="006A33A6" w:rsidRPr="00242E5F" w:rsidRDefault="006A33A6" w:rsidP="00BF5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 xml:space="preserve"> Кирейчев А.В. Психологический иммунитет как фактор развития зрелой личности.// Личность, семья и общество: вопросы педагогики и психологии: сб. ст. по матер. LIV междунар. науч.-практ. конф. № 7(53). – Новосибирск: СибАК, 2015.</w:t>
      </w:r>
    </w:p>
    <w:p w:rsidR="006A33A6" w:rsidRPr="00242E5F" w:rsidRDefault="006A33A6" w:rsidP="00BF51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Fonts w:ascii="Times New Roman" w:hAnsi="Times New Roman"/>
          <w:sz w:val="28"/>
          <w:szCs w:val="28"/>
        </w:rPr>
        <w:t xml:space="preserve"> Милова Ю.В. Техники и приемы регуляции эмоций // Вопросы психологии. —№3,2010.</w:t>
      </w:r>
    </w:p>
    <w:p w:rsidR="006A33A6" w:rsidRPr="000124EA" w:rsidRDefault="006A33A6" w:rsidP="003B62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242E5F">
        <w:rPr>
          <w:rFonts w:ascii="Times New Roman" w:hAnsi="Times New Roman"/>
          <w:sz w:val="28"/>
          <w:szCs w:val="28"/>
        </w:rPr>
        <w:t xml:space="preserve"> Образ жизни/ Профилактика для иммунитета. </w:t>
      </w:r>
    </w:p>
    <w:p w:rsidR="006A33A6" w:rsidRPr="00242E5F" w:rsidRDefault="006A33A6" w:rsidP="003B62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242E5F">
        <w:rPr>
          <w:rFonts w:ascii="Times New Roman" w:hAnsi="Times New Roman"/>
          <w:sz w:val="28"/>
          <w:szCs w:val="28"/>
        </w:rPr>
        <w:t xml:space="preserve"> Психологический иммунитет. </w:t>
      </w:r>
    </w:p>
    <w:p w:rsidR="006A33A6" w:rsidRPr="000124EA" w:rsidRDefault="006A33A6" w:rsidP="000124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E5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242E5F">
        <w:rPr>
          <w:rFonts w:ascii="Times New Roman" w:hAnsi="Times New Roman"/>
          <w:color w:val="0F0F0F"/>
          <w:sz w:val="28"/>
          <w:szCs w:val="28"/>
        </w:rPr>
        <w:t>Ханне Х. Брурсон. Мыслевирусы: Как не отравлять себе жизнь вредоносными мыслями. — М.: Альпина паблишер, 2015.</w:t>
      </w:r>
    </w:p>
    <w:sectPr w:rsidR="006A33A6" w:rsidRPr="000124EA" w:rsidSect="00A35C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6EA"/>
    <w:multiLevelType w:val="multilevel"/>
    <w:tmpl w:val="1B2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0DBF"/>
    <w:multiLevelType w:val="hybridMultilevel"/>
    <w:tmpl w:val="043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07924"/>
    <w:multiLevelType w:val="hybridMultilevel"/>
    <w:tmpl w:val="45A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B06EF"/>
    <w:multiLevelType w:val="hybridMultilevel"/>
    <w:tmpl w:val="BE0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A9"/>
    <w:rsid w:val="000124EA"/>
    <w:rsid w:val="00056A47"/>
    <w:rsid w:val="00077E05"/>
    <w:rsid w:val="000D5A60"/>
    <w:rsid w:val="000E206A"/>
    <w:rsid w:val="00146FA9"/>
    <w:rsid w:val="00173D5F"/>
    <w:rsid w:val="001F548D"/>
    <w:rsid w:val="00242E5F"/>
    <w:rsid w:val="002A0ADA"/>
    <w:rsid w:val="0036136E"/>
    <w:rsid w:val="00375226"/>
    <w:rsid w:val="003A6D81"/>
    <w:rsid w:val="003B6241"/>
    <w:rsid w:val="004A666A"/>
    <w:rsid w:val="004E526E"/>
    <w:rsid w:val="004F5EE9"/>
    <w:rsid w:val="00516316"/>
    <w:rsid w:val="00630CC5"/>
    <w:rsid w:val="00635ACA"/>
    <w:rsid w:val="006361FB"/>
    <w:rsid w:val="0063751E"/>
    <w:rsid w:val="00695E91"/>
    <w:rsid w:val="006A33A6"/>
    <w:rsid w:val="007901B1"/>
    <w:rsid w:val="007E2CA9"/>
    <w:rsid w:val="00801EE0"/>
    <w:rsid w:val="008E2CA3"/>
    <w:rsid w:val="00A27726"/>
    <w:rsid w:val="00A32C04"/>
    <w:rsid w:val="00A35CAB"/>
    <w:rsid w:val="00AA55F2"/>
    <w:rsid w:val="00AE058D"/>
    <w:rsid w:val="00AF42E5"/>
    <w:rsid w:val="00BF5122"/>
    <w:rsid w:val="00C20B46"/>
    <w:rsid w:val="00CC5CF1"/>
    <w:rsid w:val="00E3041E"/>
    <w:rsid w:val="00EC2A2F"/>
    <w:rsid w:val="00F440C3"/>
    <w:rsid w:val="00F822D6"/>
    <w:rsid w:val="00F8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2C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30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6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6</Pages>
  <Words>1579</Words>
  <Characters>9002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Алексей</cp:lastModifiedBy>
  <cp:revision>17</cp:revision>
  <dcterms:created xsi:type="dcterms:W3CDTF">2018-07-23T10:29:00Z</dcterms:created>
  <dcterms:modified xsi:type="dcterms:W3CDTF">2018-08-14T12:02:00Z</dcterms:modified>
</cp:coreProperties>
</file>